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7" cy="137477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7" cy="1374775"/>
                          <a:chOff x="0" y="0"/>
                          <a:chExt cx="3589657" cy="1374775"/>
                        </a:xfrm>
                      </wpg:grpSpPr>
                      <wps:wsp>
                        <wps:cNvPr id="4" name="Text Box 4"/>
                        <wps:cNvSpPr txBox="1"/>
                        <wps:spPr>
                          <a:xfrm>
                            <a:off x="875667" y="0"/>
                            <a:ext cx="2713990" cy="137477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7D8EBD1" w:rsidR="00075174" w:rsidRPr="00273587" w:rsidRDefault="0007517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EA4225">
                                <w:rPr>
                                  <w:rFonts w:ascii="Century Gothic" w:hAnsi="Century Gothic"/>
                                  <w:color w:val="000000" w:themeColor="text1"/>
                                  <w:sz w:val="20"/>
                                  <w:szCs w:val="20"/>
                                </w:rPr>
                                <w:t>25</w:t>
                              </w:r>
                              <w:r w:rsidRPr="00273587">
                                <w:rPr>
                                  <w:rFonts w:ascii="Century Gothic" w:hAnsi="Century Gothic"/>
                                  <w:color w:val="000000" w:themeColor="text1"/>
                                  <w:sz w:val="20"/>
                                  <w:szCs w:val="20"/>
                                </w:rPr>
                                <w:t>, 2020</w:t>
                              </w:r>
                            </w:p>
                            <w:p w14:paraId="1E4AE253" w14:textId="1C9D26CE" w:rsidR="00075174" w:rsidRPr="00273587" w:rsidRDefault="00EA4225"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075174">
                                <w:rPr>
                                  <w:rFonts w:ascii="Century Gothic" w:hAnsi="Century Gothic"/>
                                  <w:color w:val="000000" w:themeColor="text1"/>
                                  <w:sz w:val="20"/>
                                  <w:szCs w:val="20"/>
                                </w:rPr>
                                <w:t>,</w:t>
                              </w:r>
                              <w:r w:rsidR="00727D36">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075174">
                                <w:rPr>
                                  <w:rFonts w:ascii="Century Gothic" w:hAnsi="Century Gothic"/>
                                  <w:color w:val="000000" w:themeColor="text1"/>
                                  <w:sz w:val="20"/>
                                  <w:szCs w:val="20"/>
                                </w:rPr>
                                <w:t xml:space="preserve"> Pastor</w:t>
                              </w:r>
                            </w:p>
                            <w:p w14:paraId="39D9432C" w14:textId="139EFFD9" w:rsidR="00075174" w:rsidRPr="00273587" w:rsidRDefault="00EA4225"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The Gospel &amp; Race</w:t>
                              </w:r>
                              <w:r w:rsidR="00075174" w:rsidRPr="00273587">
                                <w:rPr>
                                  <w:rFonts w:ascii="Century Gothic" w:hAnsi="Century Gothic"/>
                                  <w:b/>
                                  <w:bCs/>
                                  <w:color w:val="000000" w:themeColor="text1"/>
                                  <w:sz w:val="20"/>
                                  <w:szCs w:val="20"/>
                                </w:rPr>
                                <w:t xml:space="preserve"> </w:t>
                              </w:r>
                            </w:p>
                            <w:p w14:paraId="667F2566" w14:textId="77777777" w:rsidR="006712DA" w:rsidRDefault="006712DA" w:rsidP="006E382F">
                              <w:pPr>
                                <w:pStyle w:val="Default"/>
                                <w:rPr>
                                  <w:rFonts w:ascii="Century Gothic" w:hAnsi="Century Gothic"/>
                                  <w:i/>
                                  <w:iCs/>
                                  <w:color w:val="000000" w:themeColor="text1"/>
                                  <w:sz w:val="18"/>
                                  <w:szCs w:val="18"/>
                                </w:rPr>
                              </w:pPr>
                            </w:p>
                            <w:p w14:paraId="51452481" w14:textId="2221CB49" w:rsidR="00075174" w:rsidRPr="00273587" w:rsidRDefault="00EA4225" w:rsidP="006E382F">
                              <w:pPr>
                                <w:pStyle w:val="Default"/>
                                <w:rPr>
                                  <w:rFonts w:ascii="Century Gothic" w:hAnsi="Century Gothic"/>
                                  <w:b/>
                                  <w:bCs/>
                                  <w:i/>
                                  <w:iCs/>
                                  <w:color w:val="000000" w:themeColor="text1"/>
                                  <w:sz w:val="20"/>
                                  <w:szCs w:val="20"/>
                                </w:rPr>
                              </w:pPr>
                              <w:bookmarkStart w:id="1" w:name="_GoBack"/>
                              <w:bookmarkEnd w:id="1"/>
                              <w:r>
                                <w:rPr>
                                  <w:rFonts w:ascii="Century Gothic" w:hAnsi="Century Gothic"/>
                                  <w:b/>
                                  <w:bCs/>
                                  <w:i/>
                                  <w:iCs/>
                                  <w:color w:val="000000" w:themeColor="text1"/>
                                  <w:sz w:val="20"/>
                                  <w:szCs w:val="20"/>
                                </w:rPr>
                                <w:t>Jesus on Race</w:t>
                              </w:r>
                              <w:r w:rsidR="005A6ED1" w:rsidRPr="00EA4225">
                                <w:rPr>
                                  <w:rFonts w:ascii="Century Gothic" w:hAnsi="Century Gothic"/>
                                  <w:color w:val="000000" w:themeColor="text1"/>
                                  <w:sz w:val="20"/>
                                  <w:szCs w:val="20"/>
                                </w:rPr>
                                <w:t xml:space="preserve"> </w:t>
                              </w:r>
                              <w:r w:rsidR="00075174" w:rsidRPr="00EA4225">
                                <w:rPr>
                                  <w:rFonts w:ascii="Century Gothic" w:hAnsi="Century Gothic"/>
                                  <w:color w:val="000000" w:themeColor="text1"/>
                                  <w:sz w:val="20"/>
                                  <w:szCs w:val="20"/>
                                </w:rPr>
                                <w:t xml:space="preserve">– </w:t>
                              </w:r>
                              <w:r w:rsidR="00016566">
                                <w:rPr>
                                  <w:rFonts w:ascii="Century Gothic" w:hAnsi="Century Gothic"/>
                                  <w:color w:val="000000" w:themeColor="text1"/>
                                  <w:sz w:val="20"/>
                                  <w:szCs w:val="20"/>
                                </w:rPr>
                                <w:t xml:space="preserve">Luke 9:51-56; </w:t>
                              </w:r>
                              <w:r w:rsidRPr="00EA4225">
                                <w:rPr>
                                  <w:rFonts w:ascii="Century Gothic" w:hAnsi="Century Gothic"/>
                                  <w:color w:val="000000" w:themeColor="text1"/>
                                  <w:sz w:val="20"/>
                                  <w:szCs w:val="20"/>
                                </w:rPr>
                                <w:t>John 4</w:t>
                              </w:r>
                            </w:p>
                            <w:p w14:paraId="5C9C4770" w14:textId="77777777" w:rsidR="00EA4225" w:rsidRDefault="00EA422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55pt;margin-top:.4pt;width:282.65pt;height:108.25pt;z-index:251660288;mso-width-relative:margin;mso-height-relative:margin" coordsize="35896,1374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">
                <v:shapetype id="_x0000_t202" coordsize="21600,21600" o:spt="202" path="m,l,21600r21600,l21600,xe">
                  <v:stroke joinstyle="miter"/>
                  <v:path gradientshapeok="t" o:connecttype="rect"/>
                </v:shapetype>
                <v:shape id="Text Box 4" o:spid="_x0000_s1027" type="#_x0000_t202" style="position:absolute;left:8756;width:27140;height:1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27D8EBD1" w:rsidR="00075174" w:rsidRPr="00273587" w:rsidRDefault="0007517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EA4225">
                          <w:rPr>
                            <w:rFonts w:ascii="Century Gothic" w:hAnsi="Century Gothic"/>
                            <w:color w:val="000000" w:themeColor="text1"/>
                            <w:sz w:val="20"/>
                            <w:szCs w:val="20"/>
                          </w:rPr>
                          <w:t>25</w:t>
                        </w:r>
                        <w:r w:rsidRPr="00273587">
                          <w:rPr>
                            <w:rFonts w:ascii="Century Gothic" w:hAnsi="Century Gothic"/>
                            <w:color w:val="000000" w:themeColor="text1"/>
                            <w:sz w:val="20"/>
                            <w:szCs w:val="20"/>
                          </w:rPr>
                          <w:t>, 2020</w:t>
                        </w:r>
                      </w:p>
                      <w:p w14:paraId="1E4AE253" w14:textId="1C9D26CE" w:rsidR="00075174" w:rsidRPr="00273587" w:rsidRDefault="00EA4225"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075174">
                          <w:rPr>
                            <w:rFonts w:ascii="Century Gothic" w:hAnsi="Century Gothic"/>
                            <w:color w:val="000000" w:themeColor="text1"/>
                            <w:sz w:val="20"/>
                            <w:szCs w:val="20"/>
                          </w:rPr>
                          <w:t>,</w:t>
                        </w:r>
                        <w:r w:rsidR="00727D36">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075174">
                          <w:rPr>
                            <w:rFonts w:ascii="Century Gothic" w:hAnsi="Century Gothic"/>
                            <w:color w:val="000000" w:themeColor="text1"/>
                            <w:sz w:val="20"/>
                            <w:szCs w:val="20"/>
                          </w:rPr>
                          <w:t xml:space="preserve"> Pastor</w:t>
                        </w:r>
                      </w:p>
                      <w:p w14:paraId="39D9432C" w14:textId="139EFFD9" w:rsidR="00075174" w:rsidRPr="00273587" w:rsidRDefault="00EA4225"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The Gospel &amp; Race</w:t>
                        </w:r>
                        <w:r w:rsidR="00075174" w:rsidRPr="00273587">
                          <w:rPr>
                            <w:rFonts w:ascii="Century Gothic" w:hAnsi="Century Gothic"/>
                            <w:b/>
                            <w:bCs/>
                            <w:color w:val="000000" w:themeColor="text1"/>
                            <w:sz w:val="20"/>
                            <w:szCs w:val="20"/>
                          </w:rPr>
                          <w:t xml:space="preserve"> </w:t>
                        </w:r>
                      </w:p>
                      <w:p w14:paraId="667F2566" w14:textId="77777777" w:rsidR="006712DA" w:rsidRDefault="006712DA" w:rsidP="006E382F">
                        <w:pPr>
                          <w:pStyle w:val="Default"/>
                          <w:rPr>
                            <w:rFonts w:ascii="Century Gothic" w:hAnsi="Century Gothic"/>
                            <w:i/>
                            <w:iCs/>
                            <w:color w:val="000000" w:themeColor="text1"/>
                            <w:sz w:val="18"/>
                            <w:szCs w:val="18"/>
                          </w:rPr>
                        </w:pPr>
                      </w:p>
                      <w:p w14:paraId="51452481" w14:textId="2221CB49" w:rsidR="00075174" w:rsidRPr="00273587" w:rsidRDefault="00EA4225" w:rsidP="006E382F">
                        <w:pPr>
                          <w:pStyle w:val="Default"/>
                          <w:rPr>
                            <w:rFonts w:ascii="Century Gothic" w:hAnsi="Century Gothic"/>
                            <w:b/>
                            <w:bCs/>
                            <w:i/>
                            <w:iCs/>
                            <w:color w:val="000000" w:themeColor="text1"/>
                            <w:sz w:val="20"/>
                            <w:szCs w:val="20"/>
                          </w:rPr>
                        </w:pPr>
                        <w:bookmarkStart w:id="2" w:name="_GoBack"/>
                        <w:bookmarkEnd w:id="2"/>
                        <w:r>
                          <w:rPr>
                            <w:rFonts w:ascii="Century Gothic" w:hAnsi="Century Gothic"/>
                            <w:b/>
                            <w:bCs/>
                            <w:i/>
                            <w:iCs/>
                            <w:color w:val="000000" w:themeColor="text1"/>
                            <w:sz w:val="20"/>
                            <w:szCs w:val="20"/>
                          </w:rPr>
                          <w:t>Jesus on Race</w:t>
                        </w:r>
                        <w:r w:rsidR="005A6ED1" w:rsidRPr="00EA4225">
                          <w:rPr>
                            <w:rFonts w:ascii="Century Gothic" w:hAnsi="Century Gothic"/>
                            <w:color w:val="000000" w:themeColor="text1"/>
                            <w:sz w:val="20"/>
                            <w:szCs w:val="20"/>
                          </w:rPr>
                          <w:t xml:space="preserve"> </w:t>
                        </w:r>
                        <w:r w:rsidR="00075174" w:rsidRPr="00EA4225">
                          <w:rPr>
                            <w:rFonts w:ascii="Century Gothic" w:hAnsi="Century Gothic"/>
                            <w:color w:val="000000" w:themeColor="text1"/>
                            <w:sz w:val="20"/>
                            <w:szCs w:val="20"/>
                          </w:rPr>
                          <w:t xml:space="preserve">– </w:t>
                        </w:r>
                        <w:r w:rsidR="00016566">
                          <w:rPr>
                            <w:rFonts w:ascii="Century Gothic" w:hAnsi="Century Gothic"/>
                            <w:color w:val="000000" w:themeColor="text1"/>
                            <w:sz w:val="20"/>
                            <w:szCs w:val="20"/>
                          </w:rPr>
                          <w:t xml:space="preserve">Luke 9:51-56; </w:t>
                        </w:r>
                        <w:r w:rsidRPr="00EA4225">
                          <w:rPr>
                            <w:rFonts w:ascii="Century Gothic" w:hAnsi="Century Gothic"/>
                            <w:color w:val="000000" w:themeColor="text1"/>
                            <w:sz w:val="20"/>
                            <w:szCs w:val="20"/>
                          </w:rPr>
                          <w:t>John 4</w:t>
                        </w:r>
                      </w:p>
                      <w:p w14:paraId="5C9C4770" w14:textId="77777777" w:rsidR="00EA4225" w:rsidRDefault="00EA422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433AAB1F" w14:textId="50660C4A" w:rsidR="00273587" w:rsidRPr="00C31E23" w:rsidRDefault="00273587" w:rsidP="00816552">
      <w:pPr>
        <w:pStyle w:val="Default"/>
        <w:rPr>
          <w:rFonts w:ascii="Century Gothic" w:hAnsi="Century Gothic"/>
          <w:color w:val="000000" w:themeColor="text1"/>
          <w:sz w:val="20"/>
          <w:szCs w:val="20"/>
        </w:rPr>
      </w:pPr>
    </w:p>
    <w:p w14:paraId="3E32E9DB" w14:textId="77777777" w:rsidR="006E5868" w:rsidRDefault="006E5868"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B0D6736" w14:textId="3A0C63D4" w:rsidR="00652B54" w:rsidRDefault="00777C20"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Jesus loves the little children, all the children of the world. Red, yellow, black and white they are precious in his sight</w:t>
      </w:r>
      <w:r w:rsidR="00016566">
        <w:rPr>
          <w:rFonts w:ascii="Century Gothic" w:eastAsia="Times New Roman" w:hAnsi="Century Gothic" w:cs="Segoe UI"/>
          <w:color w:val="000000" w:themeColor="text1"/>
          <w:sz w:val="20"/>
          <w:szCs w:val="20"/>
          <w:bdr w:val="none" w:sz="0" w:space="0" w:color="auto"/>
          <w:shd w:val="clear" w:color="auto" w:fill="FFFFFF"/>
        </w:rPr>
        <w:t xml:space="preserve">. Jesus </w:t>
      </w:r>
      <w:r w:rsidR="005203ED">
        <w:rPr>
          <w:rFonts w:ascii="Century Gothic" w:eastAsia="Times New Roman" w:hAnsi="Century Gothic" w:cs="Segoe UI"/>
          <w:color w:val="000000" w:themeColor="text1"/>
          <w:sz w:val="20"/>
          <w:szCs w:val="20"/>
          <w:bdr w:val="none" w:sz="0" w:space="0" w:color="auto"/>
          <w:shd w:val="clear" w:color="auto" w:fill="FFFFFF"/>
        </w:rPr>
        <w:t xml:space="preserve">loves </w:t>
      </w:r>
      <w:r w:rsidR="00016566">
        <w:rPr>
          <w:rFonts w:ascii="Century Gothic" w:eastAsia="Times New Roman" w:hAnsi="Century Gothic" w:cs="Segoe UI"/>
          <w:color w:val="000000" w:themeColor="text1"/>
          <w:sz w:val="20"/>
          <w:szCs w:val="20"/>
          <w:bdr w:val="none" w:sz="0" w:space="0" w:color="auto"/>
          <w:shd w:val="clear" w:color="auto" w:fill="FFFFFF"/>
        </w:rPr>
        <w:t>t</w:t>
      </w:r>
      <w:r w:rsidR="005203ED">
        <w:rPr>
          <w:rFonts w:ascii="Century Gothic" w:eastAsia="Times New Roman" w:hAnsi="Century Gothic" w:cs="Segoe UI"/>
          <w:color w:val="000000" w:themeColor="text1"/>
          <w:sz w:val="20"/>
          <w:szCs w:val="20"/>
          <w:bdr w:val="none" w:sz="0" w:space="0" w:color="auto"/>
          <w:shd w:val="clear" w:color="auto" w:fill="FFFFFF"/>
        </w:rPr>
        <w:t>he little children of the world</w:t>
      </w:r>
      <w:r w:rsidR="00016566">
        <w:rPr>
          <w:rFonts w:ascii="Century Gothic" w:eastAsia="Times New Roman" w:hAnsi="Century Gothic" w:cs="Segoe UI"/>
          <w:color w:val="000000" w:themeColor="text1"/>
          <w:sz w:val="20"/>
          <w:szCs w:val="20"/>
          <w:bdr w:val="none" w:sz="0" w:space="0" w:color="auto"/>
          <w:shd w:val="clear" w:color="auto" w:fill="FFFFFF"/>
        </w:rPr>
        <w:t xml:space="preserve"> </w:t>
      </w:r>
      <w:r w:rsidR="00024418">
        <w:rPr>
          <w:rFonts w:ascii="Century Gothic" w:eastAsia="Times New Roman" w:hAnsi="Century Gothic" w:cs="Segoe UI"/>
          <w:color w:val="000000" w:themeColor="text1"/>
          <w:sz w:val="20"/>
          <w:szCs w:val="20"/>
          <w:bdr w:val="none" w:sz="0" w:space="0" w:color="auto"/>
          <w:shd w:val="clear" w:color="auto" w:fill="FFFFFF"/>
        </w:rPr>
        <w:t xml:space="preserve">… </w:t>
      </w:r>
      <w:r w:rsidR="00024418" w:rsidRPr="00024418">
        <w:rPr>
          <w:rFonts w:ascii="Century Gothic" w:eastAsia="Times New Roman" w:hAnsi="Century Gothic" w:cs="Segoe UI"/>
          <w:b/>
          <w:bCs/>
          <w:color w:val="000000" w:themeColor="text1"/>
          <w:sz w:val="20"/>
          <w:szCs w:val="20"/>
          <w:bdr w:val="none" w:sz="0" w:space="0" w:color="auto"/>
          <w:shd w:val="clear" w:color="auto" w:fill="FFFFFF"/>
        </w:rPr>
        <w:t xml:space="preserve">Then </w:t>
      </w:r>
      <w:r w:rsidR="00A3384B">
        <w:rPr>
          <w:rFonts w:ascii="Century Gothic" w:eastAsia="Times New Roman" w:hAnsi="Century Gothic" w:cs="Segoe UI"/>
          <w:b/>
          <w:bCs/>
          <w:color w:val="000000" w:themeColor="text1"/>
          <w:sz w:val="20"/>
          <w:szCs w:val="20"/>
          <w:bdr w:val="none" w:sz="0" w:space="0" w:color="auto"/>
          <w:shd w:val="clear" w:color="auto" w:fill="FFFFFF"/>
        </w:rPr>
        <w:t>we</w:t>
      </w:r>
      <w:r w:rsidR="00024418" w:rsidRPr="00024418">
        <w:rPr>
          <w:rFonts w:ascii="Century Gothic" w:eastAsia="Times New Roman" w:hAnsi="Century Gothic" w:cs="Segoe UI"/>
          <w:b/>
          <w:bCs/>
          <w:color w:val="000000" w:themeColor="text1"/>
          <w:sz w:val="20"/>
          <w:szCs w:val="20"/>
          <w:bdr w:val="none" w:sz="0" w:space="0" w:color="auto"/>
          <w:shd w:val="clear" w:color="auto" w:fill="FFFFFF"/>
        </w:rPr>
        <w:t xml:space="preserve"> grow up!</w:t>
      </w:r>
    </w:p>
    <w:p w14:paraId="15AE410C" w14:textId="77777777" w:rsidR="003F39F6" w:rsidRDefault="003F39F6"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F24C187" w14:textId="1642D5BF" w:rsidR="00FC2C74" w:rsidRPr="00FC2C74" w:rsidRDefault="00A7227C" w:rsidP="00016566">
      <w:pPr>
        <w:autoSpaceDE/>
        <w:autoSpaceDN/>
        <w:adjustRightInd/>
        <w:rPr>
          <w:rFonts w:ascii="Century Gothic" w:eastAsia="Times New Roman" w:hAnsi="Century Gothic" w:cs="Segoe UI"/>
          <w:b/>
          <w:bCs/>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024418" w:rsidRPr="00024418">
        <w:rPr>
          <w:rFonts w:ascii="Century Gothic" w:eastAsia="Times New Roman" w:hAnsi="Century Gothic" w:cs="Segoe UI"/>
          <w:b/>
          <w:bCs/>
          <w:color w:val="000000" w:themeColor="text1"/>
          <w:sz w:val="20"/>
          <w:szCs w:val="20"/>
          <w:bdr w:val="none" w:sz="0" w:space="0" w:color="auto"/>
          <w:shd w:val="clear" w:color="auto" w:fill="FFFFFF"/>
        </w:rPr>
        <w:t>How did we get here?</w:t>
      </w:r>
    </w:p>
    <w:p w14:paraId="59CA8010" w14:textId="5A164711" w:rsidR="00FC2C74" w:rsidRDefault="00FC2C74"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438A401" w14:textId="1D0EB60A" w:rsidR="00A30F14" w:rsidRDefault="00A30F14" w:rsidP="00A30F14">
      <w:pPr>
        <w:autoSpaceDE/>
        <w:autoSpaceDN/>
        <w:adjustRightInd/>
        <w:ind w:left="720"/>
        <w:rPr>
          <w:rFonts w:ascii="Century Gothic" w:eastAsia="Times New Roman" w:hAnsi="Century Gothic" w:cs="Segoe UI"/>
          <w:i/>
          <w:iCs/>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9E5BD6">
        <w:rPr>
          <w:rFonts w:ascii="Century Gothic" w:eastAsia="Times New Roman" w:hAnsi="Century Gothic" w:cs="Segoe UI"/>
          <w:i/>
          <w:iCs/>
          <w:color w:val="000000" w:themeColor="text1"/>
          <w:sz w:val="20"/>
          <w:szCs w:val="20"/>
          <w:bdr w:val="none" w:sz="0" w:space="0" w:color="auto"/>
          <w:shd w:val="clear" w:color="auto" w:fill="FFFFFF"/>
        </w:rPr>
        <w:t xml:space="preserve">History and Scripture teaches us that there can be no reconciliation without repentance. There can be no repentance without confession. And there can be no confession without truth. </w:t>
      </w:r>
      <w:r>
        <w:rPr>
          <w:rFonts w:ascii="Century Gothic" w:eastAsia="Times New Roman" w:hAnsi="Century Gothic" w:cs="Segoe UI"/>
          <w:i/>
          <w:iCs/>
          <w:color w:val="000000" w:themeColor="text1"/>
          <w:sz w:val="20"/>
          <w:szCs w:val="20"/>
          <w:bdr w:val="none" w:sz="0" w:space="0" w:color="auto"/>
          <w:shd w:val="clear" w:color="auto" w:fill="FFFFFF"/>
        </w:rPr>
        <w:t xml:space="preserve"> </w:t>
      </w:r>
      <w:r>
        <w:rPr>
          <w:rFonts w:ascii="Century Gothic" w:eastAsia="Times New Roman" w:hAnsi="Century Gothic" w:cs="Segoe UI"/>
          <w:i/>
          <w:iCs/>
          <w:color w:val="000000" w:themeColor="text1"/>
          <w:sz w:val="20"/>
          <w:szCs w:val="20"/>
          <w:bdr w:val="none" w:sz="0" w:space="0" w:color="auto"/>
          <w:shd w:val="clear" w:color="auto" w:fill="FFFFFF"/>
        </w:rPr>
        <w:tab/>
      </w:r>
      <w:r>
        <w:rPr>
          <w:rFonts w:ascii="Century Gothic" w:eastAsia="Times New Roman" w:hAnsi="Century Gothic" w:cs="Segoe UI"/>
          <w:i/>
          <w:iCs/>
          <w:color w:val="000000" w:themeColor="text1"/>
          <w:sz w:val="20"/>
          <w:szCs w:val="20"/>
          <w:bdr w:val="none" w:sz="0" w:space="0" w:color="auto"/>
          <w:shd w:val="clear" w:color="auto" w:fill="FFFFFF"/>
        </w:rPr>
        <w:tab/>
      </w:r>
      <w:r>
        <w:rPr>
          <w:rFonts w:ascii="Century Gothic" w:eastAsia="Times New Roman" w:hAnsi="Century Gothic" w:cs="Segoe UI"/>
          <w:i/>
          <w:iCs/>
          <w:color w:val="000000" w:themeColor="text1"/>
          <w:sz w:val="20"/>
          <w:szCs w:val="20"/>
          <w:bdr w:val="none" w:sz="0" w:space="0" w:color="auto"/>
          <w:shd w:val="clear" w:color="auto" w:fill="FFFFFF"/>
        </w:rPr>
        <w:tab/>
      </w:r>
      <w:r>
        <w:rPr>
          <w:rFonts w:ascii="Century Gothic" w:eastAsia="Times New Roman" w:hAnsi="Century Gothic" w:cs="Segoe UI"/>
          <w:i/>
          <w:iCs/>
          <w:color w:val="000000" w:themeColor="text1"/>
          <w:sz w:val="20"/>
          <w:szCs w:val="20"/>
          <w:bdr w:val="none" w:sz="0" w:space="0" w:color="auto"/>
          <w:shd w:val="clear" w:color="auto" w:fill="FFFFFF"/>
        </w:rPr>
        <w:tab/>
      </w:r>
      <w:r>
        <w:rPr>
          <w:rFonts w:ascii="Century Gothic" w:eastAsia="Times New Roman" w:hAnsi="Century Gothic" w:cs="Segoe UI"/>
          <w:i/>
          <w:iCs/>
          <w:color w:val="000000" w:themeColor="text1"/>
          <w:sz w:val="20"/>
          <w:szCs w:val="20"/>
          <w:bdr w:val="none" w:sz="0" w:space="0" w:color="auto"/>
          <w:shd w:val="clear" w:color="auto" w:fill="FFFFFF"/>
        </w:rPr>
        <w:tab/>
      </w:r>
      <w:r>
        <w:rPr>
          <w:rFonts w:ascii="Century Gothic" w:eastAsia="Times New Roman" w:hAnsi="Century Gothic" w:cs="Segoe UI"/>
          <w:i/>
          <w:iCs/>
          <w:color w:val="000000" w:themeColor="text1"/>
          <w:sz w:val="20"/>
          <w:szCs w:val="20"/>
          <w:bdr w:val="none" w:sz="0" w:space="0" w:color="auto"/>
          <w:shd w:val="clear" w:color="auto" w:fill="FFFFFF"/>
        </w:rPr>
        <w:tab/>
      </w:r>
      <w:r>
        <w:rPr>
          <w:rFonts w:ascii="Century Gothic" w:eastAsia="Times New Roman" w:hAnsi="Century Gothic" w:cs="Segoe UI"/>
          <w:i/>
          <w:iCs/>
          <w:color w:val="000000" w:themeColor="text1"/>
          <w:sz w:val="20"/>
          <w:szCs w:val="20"/>
          <w:bdr w:val="none" w:sz="0" w:space="0" w:color="auto"/>
          <w:shd w:val="clear" w:color="auto" w:fill="FFFFFF"/>
        </w:rPr>
        <w:tab/>
      </w:r>
      <w:proofErr w:type="spellStart"/>
      <w:r>
        <w:rPr>
          <w:rFonts w:ascii="Century Gothic" w:eastAsia="Times New Roman" w:hAnsi="Century Gothic" w:cs="Segoe UI"/>
          <w:color w:val="000000" w:themeColor="text1"/>
          <w:sz w:val="20"/>
          <w:szCs w:val="20"/>
          <w:bdr w:val="none" w:sz="0" w:space="0" w:color="auto"/>
          <w:shd w:val="clear" w:color="auto" w:fill="FFFFFF"/>
        </w:rPr>
        <w:t>Jemar</w:t>
      </w:r>
      <w:proofErr w:type="spellEnd"/>
      <w:r>
        <w:rPr>
          <w:rFonts w:ascii="Century Gothic" w:eastAsia="Times New Roman" w:hAnsi="Century Gothic" w:cs="Segoe UI"/>
          <w:color w:val="000000" w:themeColor="text1"/>
          <w:sz w:val="20"/>
          <w:szCs w:val="20"/>
          <w:bdr w:val="none" w:sz="0" w:space="0" w:color="auto"/>
          <w:shd w:val="clear" w:color="auto" w:fill="FFFFFF"/>
        </w:rPr>
        <w:t xml:space="preserve"> </w:t>
      </w:r>
      <w:proofErr w:type="spellStart"/>
      <w:r>
        <w:rPr>
          <w:rFonts w:ascii="Century Gothic" w:eastAsia="Times New Roman" w:hAnsi="Century Gothic" w:cs="Segoe UI"/>
          <w:color w:val="000000" w:themeColor="text1"/>
          <w:sz w:val="20"/>
          <w:szCs w:val="20"/>
          <w:bdr w:val="none" w:sz="0" w:space="0" w:color="auto"/>
          <w:shd w:val="clear" w:color="auto" w:fill="FFFFFF"/>
        </w:rPr>
        <w:t>Tisby</w:t>
      </w:r>
      <w:proofErr w:type="spellEnd"/>
      <w:r>
        <w:rPr>
          <w:rFonts w:ascii="Century Gothic" w:eastAsia="Times New Roman" w:hAnsi="Century Gothic" w:cs="Segoe UI"/>
          <w:color w:val="000000" w:themeColor="text1"/>
          <w:sz w:val="20"/>
          <w:szCs w:val="20"/>
          <w:bdr w:val="none" w:sz="0" w:space="0" w:color="auto"/>
          <w:shd w:val="clear" w:color="auto" w:fill="FFFFFF"/>
        </w:rPr>
        <w:t xml:space="preserve">, </w:t>
      </w:r>
      <w:r w:rsidRPr="009E5BD6">
        <w:rPr>
          <w:rFonts w:ascii="Century Gothic" w:eastAsia="Times New Roman" w:hAnsi="Century Gothic" w:cs="Segoe UI"/>
          <w:i/>
          <w:iCs/>
          <w:color w:val="000000" w:themeColor="text1"/>
          <w:sz w:val="20"/>
          <w:szCs w:val="20"/>
          <w:bdr w:val="none" w:sz="0" w:space="0" w:color="auto"/>
          <w:shd w:val="clear" w:color="auto" w:fill="FFFFFF"/>
        </w:rPr>
        <w:t>The Color of Compromise</w:t>
      </w:r>
    </w:p>
    <w:p w14:paraId="23B14F37" w14:textId="77777777" w:rsidR="00A30F14" w:rsidRDefault="00A30F14"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8930555" w14:textId="65FB716F" w:rsidR="00A30F14" w:rsidRDefault="00A3384B"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There is lot to learn about the history of how race became such an issue. Race is</w:t>
      </w:r>
      <w:r w:rsidR="005203ED">
        <w:rPr>
          <w:rFonts w:ascii="Century Gothic" w:eastAsia="Times New Roman" w:hAnsi="Century Gothic" w:cs="Segoe UI"/>
          <w:color w:val="000000" w:themeColor="text1"/>
          <w:sz w:val="20"/>
          <w:szCs w:val="20"/>
          <w:bdr w:val="none" w:sz="0" w:space="0" w:color="auto"/>
          <w:shd w:val="clear" w:color="auto" w:fill="FFFFFF"/>
        </w:rPr>
        <w:t xml:space="preserve"> no</w:t>
      </w:r>
      <w:r>
        <w:rPr>
          <w:rFonts w:ascii="Century Gothic" w:eastAsia="Times New Roman" w:hAnsi="Century Gothic" w:cs="Segoe UI"/>
          <w:color w:val="000000" w:themeColor="text1"/>
          <w:sz w:val="20"/>
          <w:szCs w:val="20"/>
          <w:bdr w:val="none" w:sz="0" w:space="0" w:color="auto"/>
          <w:shd w:val="clear" w:color="auto" w:fill="FFFFFF"/>
        </w:rPr>
        <w:t xml:space="preserve">t really </w:t>
      </w:r>
      <w:r w:rsidR="004770F0">
        <w:rPr>
          <w:rFonts w:ascii="Century Gothic" w:eastAsia="Times New Roman" w:hAnsi="Century Gothic" w:cs="Segoe UI"/>
          <w:color w:val="000000" w:themeColor="text1"/>
          <w:sz w:val="20"/>
          <w:szCs w:val="20"/>
          <w:bdr w:val="none" w:sz="0" w:space="0" w:color="auto"/>
          <w:shd w:val="clear" w:color="auto" w:fill="FFFFFF"/>
        </w:rPr>
        <w:t xml:space="preserve">a </w:t>
      </w:r>
      <w:r w:rsidR="005203ED">
        <w:rPr>
          <w:rFonts w:ascii="Century Gothic" w:eastAsia="Times New Roman" w:hAnsi="Century Gothic" w:cs="Segoe UI"/>
          <w:color w:val="000000" w:themeColor="text1"/>
          <w:sz w:val="20"/>
          <w:szCs w:val="20"/>
          <w:bdr w:val="none" w:sz="0" w:space="0" w:color="auto"/>
          <w:shd w:val="clear" w:color="auto" w:fill="FFFFFF"/>
        </w:rPr>
        <w:t>thing in the Bible. In the B</w:t>
      </w:r>
      <w:r>
        <w:rPr>
          <w:rFonts w:ascii="Century Gothic" w:eastAsia="Times New Roman" w:hAnsi="Century Gothic" w:cs="Segoe UI"/>
          <w:color w:val="000000" w:themeColor="text1"/>
          <w:sz w:val="20"/>
          <w:szCs w:val="20"/>
          <w:bdr w:val="none" w:sz="0" w:space="0" w:color="auto"/>
          <w:shd w:val="clear" w:color="auto" w:fill="FFFFFF"/>
        </w:rPr>
        <w:t>ible</w:t>
      </w:r>
      <w:r w:rsidR="005203ED">
        <w:rPr>
          <w:rFonts w:ascii="Century Gothic" w:eastAsia="Times New Roman" w:hAnsi="Century Gothic" w:cs="Segoe UI"/>
          <w:color w:val="000000" w:themeColor="text1"/>
          <w:sz w:val="20"/>
          <w:szCs w:val="20"/>
          <w:bdr w:val="none" w:sz="0" w:space="0" w:color="auto"/>
          <w:shd w:val="clear" w:color="auto" w:fill="FFFFFF"/>
        </w:rPr>
        <w:t>,</w:t>
      </w:r>
      <w:r>
        <w:rPr>
          <w:rFonts w:ascii="Century Gothic" w:eastAsia="Times New Roman" w:hAnsi="Century Gothic" w:cs="Segoe UI"/>
          <w:color w:val="000000" w:themeColor="text1"/>
          <w:sz w:val="20"/>
          <w:szCs w:val="20"/>
          <w:bdr w:val="none" w:sz="0" w:space="0" w:color="auto"/>
          <w:shd w:val="clear" w:color="auto" w:fill="FFFFFF"/>
        </w:rPr>
        <w:t xml:space="preserve"> there are ethnicities, tribes, languages, nations. </w:t>
      </w:r>
    </w:p>
    <w:p w14:paraId="561CE9BF" w14:textId="2E4017EF" w:rsidR="00DB706E" w:rsidRDefault="00DB706E"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CA85B98" w14:textId="586A5335" w:rsidR="00DB706E" w:rsidRPr="005203ED" w:rsidRDefault="00DB706E" w:rsidP="00DB706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 xml:space="preserve">The </w:t>
      </w:r>
      <w:r w:rsidR="005203ED">
        <w:rPr>
          <w:rFonts w:ascii="Century Gothic" w:eastAsia="Times New Roman" w:hAnsi="Century Gothic" w:cs="Segoe UI"/>
          <w:b/>
          <w:bCs/>
          <w:color w:val="000000" w:themeColor="text1"/>
          <w:sz w:val="20"/>
          <w:szCs w:val="20"/>
          <w:u w:val="single"/>
          <w:bdr w:val="none" w:sz="0" w:space="0" w:color="auto"/>
          <w:shd w:val="clear" w:color="auto" w:fill="FFFFFF"/>
        </w:rPr>
        <w:t>p</w:t>
      </w:r>
      <w:r w:rsidRPr="00FC2C74">
        <w:rPr>
          <w:rFonts w:ascii="Century Gothic" w:eastAsia="Times New Roman" w:hAnsi="Century Gothic" w:cs="Segoe UI"/>
          <w:b/>
          <w:bCs/>
          <w:color w:val="000000" w:themeColor="text1"/>
          <w:sz w:val="20"/>
          <w:szCs w:val="20"/>
          <w:u w:val="single"/>
          <w:bdr w:val="none" w:sz="0" w:space="0" w:color="auto"/>
          <w:shd w:val="clear" w:color="auto" w:fill="FFFFFF"/>
        </w:rPr>
        <w:t>ast</w:t>
      </w:r>
      <w:r w:rsidR="005203ED">
        <w:rPr>
          <w:rFonts w:ascii="Century Gothic" w:eastAsia="Times New Roman" w:hAnsi="Century Gothic" w:cs="Segoe UI"/>
          <w:color w:val="000000" w:themeColor="text1"/>
          <w:sz w:val="20"/>
          <w:szCs w:val="20"/>
          <w:bdr w:val="none" w:sz="0" w:space="0" w:color="auto"/>
          <w:shd w:val="clear" w:color="auto" w:fill="FFFFFF"/>
        </w:rPr>
        <w:t xml:space="preserve"> is a</w:t>
      </w:r>
      <w:r>
        <w:rPr>
          <w:rFonts w:ascii="Century Gothic" w:eastAsia="Times New Roman" w:hAnsi="Century Gothic" w:cs="Segoe UI"/>
          <w:color w:val="000000" w:themeColor="text1"/>
          <w:sz w:val="20"/>
          <w:szCs w:val="20"/>
          <w:bdr w:val="none" w:sz="0" w:space="0" w:color="auto"/>
          <w:shd w:val="clear" w:color="auto" w:fill="FFFFFF"/>
        </w:rPr>
        <w:t xml:space="preserve">lways </w:t>
      </w:r>
      <w:r w:rsidR="005203ED">
        <w:rPr>
          <w:rFonts w:ascii="Century Gothic" w:eastAsia="Times New Roman" w:hAnsi="Century Gothic" w:cs="Segoe UI"/>
          <w:b/>
          <w:bCs/>
          <w:color w:val="000000" w:themeColor="text1"/>
          <w:sz w:val="20"/>
          <w:szCs w:val="20"/>
          <w:u w:val="single"/>
          <w:bdr w:val="none" w:sz="0" w:space="0" w:color="auto"/>
          <w:shd w:val="clear" w:color="auto" w:fill="FFFFFF"/>
        </w:rPr>
        <w:t>p</w:t>
      </w:r>
      <w:r w:rsidRPr="00FC2C74">
        <w:rPr>
          <w:rFonts w:ascii="Century Gothic" w:eastAsia="Times New Roman" w:hAnsi="Century Gothic" w:cs="Segoe UI"/>
          <w:b/>
          <w:bCs/>
          <w:color w:val="000000" w:themeColor="text1"/>
          <w:sz w:val="20"/>
          <w:szCs w:val="20"/>
          <w:u w:val="single"/>
          <w:bdr w:val="none" w:sz="0" w:space="0" w:color="auto"/>
          <w:shd w:val="clear" w:color="auto" w:fill="FFFFFF"/>
        </w:rPr>
        <w:t>resent</w:t>
      </w:r>
      <w:r w:rsidR="005203ED">
        <w:rPr>
          <w:rFonts w:ascii="Century Gothic" w:eastAsia="Times New Roman" w:hAnsi="Century Gothic" w:cs="Segoe UI"/>
          <w:bCs/>
          <w:color w:val="000000" w:themeColor="text1"/>
          <w:sz w:val="20"/>
          <w:szCs w:val="20"/>
          <w:bdr w:val="none" w:sz="0" w:space="0" w:color="auto"/>
          <w:shd w:val="clear" w:color="auto" w:fill="FFFFFF"/>
        </w:rPr>
        <w:t>.</w:t>
      </w:r>
    </w:p>
    <w:p w14:paraId="61CED1C6" w14:textId="77777777" w:rsidR="00DB706E" w:rsidRDefault="00DB706E" w:rsidP="00DB706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6528700" w14:textId="0206ED3A" w:rsidR="00DB706E" w:rsidRDefault="00DB706E" w:rsidP="00DB706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But it does</w:t>
      </w:r>
      <w:r w:rsidR="005203ED">
        <w:rPr>
          <w:rFonts w:ascii="Century Gothic" w:eastAsia="Times New Roman" w:hAnsi="Century Gothic" w:cs="Segoe UI"/>
          <w:color w:val="000000" w:themeColor="text1"/>
          <w:sz w:val="20"/>
          <w:szCs w:val="20"/>
          <w:bdr w:val="none" w:sz="0" w:space="0" w:color="auto"/>
          <w:shd w:val="clear" w:color="auto" w:fill="FFFFFF"/>
        </w:rPr>
        <w:t xml:space="preserve"> no</w:t>
      </w:r>
      <w:r>
        <w:rPr>
          <w:rFonts w:ascii="Century Gothic" w:eastAsia="Times New Roman" w:hAnsi="Century Gothic" w:cs="Segoe UI"/>
          <w:color w:val="000000" w:themeColor="text1"/>
          <w:sz w:val="20"/>
          <w:szCs w:val="20"/>
          <w:bdr w:val="none" w:sz="0" w:space="0" w:color="auto"/>
          <w:shd w:val="clear" w:color="auto" w:fill="FFFFFF"/>
        </w:rPr>
        <w:t xml:space="preserve">t have to be our </w:t>
      </w:r>
      <w:r w:rsidRPr="00FC2C74">
        <w:rPr>
          <w:rFonts w:ascii="Century Gothic" w:eastAsia="Times New Roman" w:hAnsi="Century Gothic" w:cs="Segoe UI"/>
          <w:b/>
          <w:bCs/>
          <w:color w:val="000000" w:themeColor="text1"/>
          <w:sz w:val="20"/>
          <w:szCs w:val="20"/>
          <w:u w:val="single"/>
          <w:bdr w:val="none" w:sz="0" w:space="0" w:color="auto"/>
          <w:shd w:val="clear" w:color="auto" w:fill="FFFFFF"/>
        </w:rPr>
        <w:t>future</w:t>
      </w:r>
      <w:r w:rsidR="005203ED">
        <w:rPr>
          <w:rFonts w:ascii="Century Gothic" w:eastAsia="Times New Roman" w:hAnsi="Century Gothic" w:cs="Segoe UI"/>
          <w:color w:val="000000" w:themeColor="text1"/>
          <w:sz w:val="20"/>
          <w:szCs w:val="20"/>
          <w:bdr w:val="none" w:sz="0" w:space="0" w:color="auto"/>
          <w:shd w:val="clear" w:color="auto" w:fill="FFFFFF"/>
        </w:rPr>
        <w:t>.</w:t>
      </w:r>
    </w:p>
    <w:p w14:paraId="75BD79ED" w14:textId="77777777" w:rsidR="00A3384B" w:rsidRDefault="00A3384B" w:rsidP="0001656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861EB0F" w14:textId="5EC77CCC" w:rsidR="00D7147C" w:rsidRDefault="00D7147C" w:rsidP="00D714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 xml:space="preserve">Race is a </w:t>
      </w:r>
      <w:r w:rsidRPr="00BE01CB">
        <w:rPr>
          <w:rFonts w:ascii="Century Gothic" w:eastAsia="Times New Roman" w:hAnsi="Century Gothic" w:cs="Segoe UI"/>
          <w:b/>
          <w:bCs/>
          <w:color w:val="000000" w:themeColor="text1"/>
          <w:sz w:val="20"/>
          <w:szCs w:val="20"/>
          <w:u w:val="single"/>
          <w:bdr w:val="none" w:sz="0" w:space="0" w:color="auto"/>
          <w:shd w:val="clear" w:color="auto" w:fill="FFFFFF"/>
        </w:rPr>
        <w:t>human</w:t>
      </w:r>
      <w:r>
        <w:rPr>
          <w:rFonts w:ascii="Century Gothic" w:eastAsia="Times New Roman" w:hAnsi="Century Gothic" w:cs="Segoe UI"/>
          <w:color w:val="000000" w:themeColor="text1"/>
          <w:sz w:val="20"/>
          <w:szCs w:val="20"/>
          <w:bdr w:val="none" w:sz="0" w:space="0" w:color="auto"/>
          <w:shd w:val="clear" w:color="auto" w:fill="FFFFFF"/>
        </w:rPr>
        <w:t xml:space="preserve"> construct. </w:t>
      </w:r>
    </w:p>
    <w:p w14:paraId="0DFBAAFA" w14:textId="77777777" w:rsidR="00D7147C" w:rsidRDefault="00D7147C" w:rsidP="00D714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81A5453" w14:textId="62FAF8B0" w:rsidR="00024418" w:rsidRDefault="00024418" w:rsidP="00024418">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We are all created in the image of God. There was only one race, the </w:t>
      </w:r>
      <w:r w:rsidRPr="00DB706E">
        <w:rPr>
          <w:rFonts w:ascii="Century Gothic" w:eastAsia="Times New Roman" w:hAnsi="Century Gothic" w:cs="Segoe UI"/>
          <w:color w:val="000000" w:themeColor="text1"/>
          <w:sz w:val="20"/>
          <w:szCs w:val="20"/>
          <w:bdr w:val="none" w:sz="0" w:space="0" w:color="auto"/>
          <w:shd w:val="clear" w:color="auto" w:fill="FFFFFF"/>
        </w:rPr>
        <w:t>human</w:t>
      </w:r>
      <w:r>
        <w:rPr>
          <w:rFonts w:ascii="Century Gothic" w:eastAsia="Times New Roman" w:hAnsi="Century Gothic" w:cs="Segoe UI"/>
          <w:color w:val="000000" w:themeColor="text1"/>
          <w:sz w:val="20"/>
          <w:szCs w:val="20"/>
          <w:bdr w:val="none" w:sz="0" w:space="0" w:color="auto"/>
          <w:shd w:val="clear" w:color="auto" w:fill="FFFFFF"/>
        </w:rPr>
        <w:t xml:space="preserve"> race.</w:t>
      </w:r>
      <w:r w:rsidR="003F39F6">
        <w:rPr>
          <w:rFonts w:ascii="Century Gothic" w:eastAsia="Times New Roman" w:hAnsi="Century Gothic" w:cs="Segoe UI"/>
          <w:color w:val="000000" w:themeColor="text1"/>
          <w:sz w:val="20"/>
          <w:szCs w:val="20"/>
          <w:bdr w:val="none" w:sz="0" w:space="0" w:color="auto"/>
          <w:shd w:val="clear" w:color="auto" w:fill="FFFFFF"/>
        </w:rPr>
        <w:t xml:space="preserve"> </w:t>
      </w:r>
    </w:p>
    <w:p w14:paraId="5AD352B6" w14:textId="77777777" w:rsidR="003F39F6" w:rsidRDefault="003F39F6" w:rsidP="003F39F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BD3D4D5" w14:textId="260B76D4" w:rsidR="003F39F6" w:rsidRDefault="00A7227C" w:rsidP="003F39F6">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3F39F6">
        <w:rPr>
          <w:rFonts w:ascii="Century Gothic" w:eastAsia="Times New Roman" w:hAnsi="Century Gothic" w:cs="Segoe UI"/>
          <w:color w:val="000000" w:themeColor="text1"/>
          <w:sz w:val="20"/>
          <w:szCs w:val="20"/>
          <w:bdr w:val="none" w:sz="0" w:space="0" w:color="auto"/>
          <w:shd w:val="clear" w:color="auto" w:fill="FFFFFF"/>
        </w:rPr>
        <w:t xml:space="preserve">Racism is a </w:t>
      </w:r>
      <w:r w:rsidR="003F39F6" w:rsidRPr="00D53D29">
        <w:rPr>
          <w:rFonts w:ascii="Century Gothic" w:eastAsia="Times New Roman" w:hAnsi="Century Gothic" w:cs="Segoe UI"/>
          <w:b/>
          <w:bCs/>
          <w:color w:val="000000" w:themeColor="text1"/>
          <w:sz w:val="20"/>
          <w:szCs w:val="20"/>
          <w:u w:val="single"/>
          <w:bdr w:val="none" w:sz="0" w:space="0" w:color="auto"/>
          <w:shd w:val="clear" w:color="auto" w:fill="FFFFFF"/>
        </w:rPr>
        <w:t>sin</w:t>
      </w:r>
      <w:r w:rsidR="003F39F6">
        <w:rPr>
          <w:rFonts w:ascii="Century Gothic" w:eastAsia="Times New Roman" w:hAnsi="Century Gothic" w:cs="Segoe UI"/>
          <w:color w:val="000000" w:themeColor="text1"/>
          <w:sz w:val="20"/>
          <w:szCs w:val="20"/>
          <w:bdr w:val="none" w:sz="0" w:space="0" w:color="auto"/>
          <w:shd w:val="clear" w:color="auto" w:fill="FFFFFF"/>
        </w:rPr>
        <w:t xml:space="preserve"> issue</w:t>
      </w:r>
      <w:r w:rsidR="005203ED">
        <w:rPr>
          <w:rFonts w:ascii="Century Gothic" w:eastAsia="Times New Roman" w:hAnsi="Century Gothic" w:cs="Segoe UI"/>
          <w:color w:val="000000" w:themeColor="text1"/>
          <w:sz w:val="20"/>
          <w:szCs w:val="20"/>
          <w:bdr w:val="none" w:sz="0" w:space="0" w:color="auto"/>
          <w:shd w:val="clear" w:color="auto" w:fill="FFFFFF"/>
        </w:rPr>
        <w:t>,</w:t>
      </w:r>
      <w:r w:rsidR="003F39F6">
        <w:rPr>
          <w:rFonts w:ascii="Century Gothic" w:eastAsia="Times New Roman" w:hAnsi="Century Gothic" w:cs="Segoe UI"/>
          <w:color w:val="000000" w:themeColor="text1"/>
          <w:sz w:val="20"/>
          <w:szCs w:val="20"/>
          <w:bdr w:val="none" w:sz="0" w:space="0" w:color="auto"/>
          <w:shd w:val="clear" w:color="auto" w:fill="FFFFFF"/>
        </w:rPr>
        <w:t xml:space="preserve"> not a </w:t>
      </w:r>
      <w:r w:rsidR="003F39F6" w:rsidRPr="00D53D29">
        <w:rPr>
          <w:rFonts w:ascii="Century Gothic" w:eastAsia="Times New Roman" w:hAnsi="Century Gothic" w:cs="Segoe UI"/>
          <w:b/>
          <w:bCs/>
          <w:color w:val="000000" w:themeColor="text1"/>
          <w:sz w:val="20"/>
          <w:szCs w:val="20"/>
          <w:u w:val="single"/>
          <w:bdr w:val="none" w:sz="0" w:space="0" w:color="auto"/>
          <w:shd w:val="clear" w:color="auto" w:fill="FFFFFF"/>
        </w:rPr>
        <w:t>skin</w:t>
      </w:r>
      <w:r w:rsidR="003F39F6">
        <w:rPr>
          <w:rFonts w:ascii="Century Gothic" w:eastAsia="Times New Roman" w:hAnsi="Century Gothic" w:cs="Segoe UI"/>
          <w:color w:val="000000" w:themeColor="text1"/>
          <w:sz w:val="20"/>
          <w:szCs w:val="20"/>
          <w:bdr w:val="none" w:sz="0" w:space="0" w:color="auto"/>
          <w:shd w:val="clear" w:color="auto" w:fill="FFFFFF"/>
        </w:rPr>
        <w:t xml:space="preserve"> issue. </w:t>
      </w:r>
    </w:p>
    <w:p w14:paraId="40CCB1E8" w14:textId="77777777" w:rsidR="00F65FC8" w:rsidRDefault="00F65FC8" w:rsidP="00F65FC8">
      <w:pPr>
        <w:autoSpaceDE/>
        <w:autoSpaceDN/>
        <w:adjustRightInd/>
        <w:rPr>
          <w:rFonts w:ascii="Century Gothic" w:eastAsia="Times New Roman" w:hAnsi="Century Gothic" w:cs="Segoe UI"/>
          <w:b/>
          <w:bCs/>
          <w:color w:val="FFFFFF" w:themeColor="background1"/>
          <w:sz w:val="20"/>
          <w:szCs w:val="20"/>
          <w:highlight w:val="red"/>
          <w:bdr w:val="none" w:sz="0" w:space="0" w:color="auto"/>
          <w:shd w:val="clear" w:color="auto" w:fill="FFFFFF"/>
        </w:rPr>
      </w:pPr>
    </w:p>
    <w:p w14:paraId="07D1E07C" w14:textId="20DA6FE5" w:rsidR="00F65FC8" w:rsidRPr="00E21A35" w:rsidRDefault="00F65FC8" w:rsidP="00F65FC8">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i/>
          <w:iCs/>
          <w:color w:val="000000" w:themeColor="text1"/>
          <w:sz w:val="20"/>
          <w:szCs w:val="20"/>
          <w:bdr w:val="none" w:sz="0" w:space="0" w:color="auto"/>
          <w:shd w:val="clear" w:color="auto" w:fill="FFFFFF"/>
        </w:rPr>
        <w:t>When</w:t>
      </w:r>
      <w:r w:rsidRPr="00E21A35">
        <w:rPr>
          <w:rFonts w:ascii="Century Gothic" w:eastAsia="Times New Roman" w:hAnsi="Century Gothic" w:cs="Segoe UI"/>
          <w:i/>
          <w:iCs/>
          <w:color w:val="000000" w:themeColor="text1"/>
          <w:sz w:val="20"/>
          <w:szCs w:val="20"/>
          <w:bdr w:val="none" w:sz="0" w:space="0" w:color="auto"/>
          <w:shd w:val="clear" w:color="auto" w:fill="FFFFFF"/>
        </w:rPr>
        <w:t xml:space="preserve"> you believe that racism is a skin problem, you can take three hundred years of slavery, court decisions, marches, and the federal government involvement and still not get it fixed right.</w:t>
      </w:r>
      <w:r>
        <w:rPr>
          <w:rFonts w:ascii="Century Gothic" w:eastAsia="Times New Roman" w:hAnsi="Century Gothic" w:cs="Segoe UI"/>
          <w:color w:val="000000" w:themeColor="text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t>Tony Evans, Pastor</w:t>
      </w:r>
    </w:p>
    <w:p w14:paraId="4D8ABD4E" w14:textId="77777777" w:rsidR="00DB706E" w:rsidRPr="00D7147C" w:rsidRDefault="00DB706E" w:rsidP="00DB706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A517162" w14:textId="6E68B879" w:rsidR="00D7147C" w:rsidRPr="006647F9" w:rsidRDefault="00D7147C"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9E5BD6">
        <w:rPr>
          <w:rFonts w:ascii="Century Gothic" w:eastAsia="Times New Roman" w:hAnsi="Century Gothic" w:cs="Segoe UI"/>
          <w:b/>
          <w:bCs/>
          <w:color w:val="000000" w:themeColor="text1"/>
          <w:sz w:val="20"/>
          <w:szCs w:val="20"/>
          <w:bdr w:val="none" w:sz="0" w:space="0" w:color="auto"/>
          <w:shd w:val="clear" w:color="auto" w:fill="FFFFFF"/>
        </w:rPr>
        <w:t>Racism exists</w:t>
      </w:r>
      <w:r w:rsidR="005203ED">
        <w:rPr>
          <w:rFonts w:ascii="Century Gothic" w:eastAsia="Times New Roman" w:hAnsi="Century Gothic" w:cs="Segoe UI"/>
          <w:color w:val="000000" w:themeColor="text1"/>
          <w:sz w:val="20"/>
          <w:szCs w:val="20"/>
          <w:bdr w:val="none" w:sz="0" w:space="0" w:color="auto"/>
          <w:shd w:val="clear" w:color="auto" w:fill="FFFFFF"/>
        </w:rPr>
        <w:t>;</w:t>
      </w:r>
      <w:r>
        <w:rPr>
          <w:rFonts w:ascii="Century Gothic" w:eastAsia="Times New Roman" w:hAnsi="Century Gothic" w:cs="Segoe UI"/>
          <w:color w:val="000000" w:themeColor="text1"/>
          <w:sz w:val="20"/>
          <w:szCs w:val="20"/>
          <w:bdr w:val="none" w:sz="0" w:space="0" w:color="auto"/>
          <w:shd w:val="clear" w:color="auto" w:fill="FFFFFF"/>
        </w:rPr>
        <w:t xml:space="preserve"> it always has and it always will. Racism i</w:t>
      </w:r>
      <w:r w:rsidR="005203ED">
        <w:rPr>
          <w:rFonts w:ascii="Century Gothic" w:eastAsia="Times New Roman" w:hAnsi="Century Gothic" w:cs="Segoe UI"/>
          <w:color w:val="000000" w:themeColor="text1"/>
          <w:sz w:val="20"/>
          <w:szCs w:val="20"/>
          <w:bdr w:val="none" w:sz="0" w:space="0" w:color="auto"/>
          <w:shd w:val="clear" w:color="auto" w:fill="FFFFFF"/>
        </w:rPr>
        <w:t>s all about our hearts. You canno</w:t>
      </w:r>
      <w:r>
        <w:rPr>
          <w:rFonts w:ascii="Century Gothic" w:eastAsia="Times New Roman" w:hAnsi="Century Gothic" w:cs="Segoe UI"/>
          <w:color w:val="000000" w:themeColor="text1"/>
          <w:sz w:val="20"/>
          <w:szCs w:val="20"/>
          <w:bdr w:val="none" w:sz="0" w:space="0" w:color="auto"/>
          <w:shd w:val="clear" w:color="auto" w:fill="FFFFFF"/>
        </w:rPr>
        <w:t xml:space="preserve">t </w:t>
      </w:r>
      <w:proofErr w:type="gramStart"/>
      <w:r>
        <w:rPr>
          <w:rFonts w:ascii="Century Gothic" w:eastAsia="Times New Roman" w:hAnsi="Century Gothic" w:cs="Segoe UI"/>
          <w:color w:val="000000" w:themeColor="text1"/>
          <w:sz w:val="20"/>
          <w:szCs w:val="20"/>
          <w:bdr w:val="none" w:sz="0" w:space="0" w:color="auto"/>
          <w:shd w:val="clear" w:color="auto" w:fill="FFFFFF"/>
        </w:rPr>
        <w:t>legislate</w:t>
      </w:r>
      <w:proofErr w:type="gramEnd"/>
      <w:r>
        <w:rPr>
          <w:rFonts w:ascii="Century Gothic" w:eastAsia="Times New Roman" w:hAnsi="Century Gothic" w:cs="Segoe UI"/>
          <w:color w:val="000000" w:themeColor="text1"/>
          <w:sz w:val="20"/>
          <w:szCs w:val="20"/>
          <w:bdr w:val="none" w:sz="0" w:space="0" w:color="auto"/>
          <w:shd w:val="clear" w:color="auto" w:fill="FFFFFF"/>
        </w:rPr>
        <w:t xml:space="preserve"> heart change.</w:t>
      </w:r>
    </w:p>
    <w:p w14:paraId="3E1FC622" w14:textId="7703659A" w:rsidR="002A76F2" w:rsidRDefault="00FC792B"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lastRenderedPageBreak/>
        <w:t xml:space="preserve"> </w:t>
      </w:r>
      <w:r w:rsidR="002A76F2">
        <w:rPr>
          <w:rFonts w:ascii="Century Gothic" w:eastAsia="Times New Roman" w:hAnsi="Century Gothic" w:cs="Segoe UI"/>
          <w:color w:val="000000" w:themeColor="text1"/>
          <w:sz w:val="20"/>
          <w:szCs w:val="20"/>
          <w:bdr w:val="none" w:sz="0" w:space="0" w:color="auto"/>
          <w:shd w:val="clear" w:color="auto" w:fill="FFFFFF"/>
        </w:rPr>
        <w:t xml:space="preserve">Racism </w:t>
      </w:r>
      <w:r w:rsidR="00D53D29" w:rsidRPr="008255F2">
        <w:rPr>
          <w:rFonts w:ascii="Century Gothic" w:eastAsia="Times New Roman" w:hAnsi="Century Gothic" w:cs="Segoe UI"/>
          <w:b/>
          <w:bCs/>
          <w:color w:val="000000" w:themeColor="text1"/>
          <w:sz w:val="20"/>
          <w:szCs w:val="20"/>
          <w:u w:val="single"/>
          <w:bdr w:val="none" w:sz="0" w:space="0" w:color="auto"/>
          <w:shd w:val="clear" w:color="auto" w:fill="FFFFFF"/>
        </w:rPr>
        <w:t>rejects</w:t>
      </w:r>
      <w:r w:rsidR="00D53D29">
        <w:rPr>
          <w:rFonts w:ascii="Century Gothic" w:eastAsia="Times New Roman" w:hAnsi="Century Gothic" w:cs="Segoe UI"/>
          <w:color w:val="000000" w:themeColor="text1"/>
          <w:sz w:val="20"/>
          <w:szCs w:val="20"/>
          <w:bdr w:val="none" w:sz="0" w:space="0" w:color="auto"/>
          <w:shd w:val="clear" w:color="auto" w:fill="FFFFFF"/>
        </w:rPr>
        <w:t xml:space="preserve"> </w:t>
      </w:r>
      <w:r w:rsidR="005203ED">
        <w:rPr>
          <w:rFonts w:ascii="Century Gothic" w:eastAsia="Times New Roman" w:hAnsi="Century Gothic" w:cs="Segoe UI"/>
          <w:color w:val="000000" w:themeColor="text1"/>
          <w:sz w:val="20"/>
          <w:szCs w:val="20"/>
          <w:bdr w:val="none" w:sz="0" w:space="0" w:color="auto"/>
          <w:shd w:val="clear" w:color="auto" w:fill="FFFFFF"/>
        </w:rPr>
        <w:t>others.</w:t>
      </w:r>
    </w:p>
    <w:p w14:paraId="3ED3D076" w14:textId="5C7D948A" w:rsidR="0083430F" w:rsidRDefault="0083430F"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410410F" w14:textId="77777777" w:rsidR="0023545E" w:rsidRDefault="0023545E" w:rsidP="0023545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D7147C">
        <w:rPr>
          <w:rFonts w:ascii="Century Gothic" w:eastAsia="Times New Roman" w:hAnsi="Century Gothic" w:cs="Segoe UI"/>
          <w:color w:val="000000" w:themeColor="text1"/>
          <w:sz w:val="20"/>
          <w:szCs w:val="20"/>
          <w:bdr w:val="none" w:sz="0" w:space="0" w:color="auto"/>
          <w:shd w:val="clear" w:color="auto" w:fill="FFFFFF"/>
        </w:rPr>
        <w:t xml:space="preserve">Any thought in your mind that leads you to believe you are superior because of your race, class or ethnicity and that another is inferior because of their race, class or ethnicity is </w:t>
      </w:r>
      <w:r w:rsidRPr="00A30F14">
        <w:rPr>
          <w:rFonts w:ascii="Century Gothic" w:eastAsia="Times New Roman" w:hAnsi="Century Gothic" w:cs="Segoe UI"/>
          <w:b/>
          <w:bCs/>
          <w:color w:val="000000" w:themeColor="text1"/>
          <w:sz w:val="20"/>
          <w:szCs w:val="20"/>
          <w:bdr w:val="none" w:sz="0" w:space="0" w:color="auto"/>
          <w:shd w:val="clear" w:color="auto" w:fill="FFFFFF"/>
        </w:rPr>
        <w:t>sin</w:t>
      </w:r>
      <w:r w:rsidRPr="00D7147C">
        <w:rPr>
          <w:rFonts w:ascii="Century Gothic" w:eastAsia="Times New Roman" w:hAnsi="Century Gothic" w:cs="Segoe UI"/>
          <w:color w:val="000000" w:themeColor="text1"/>
          <w:sz w:val="20"/>
          <w:szCs w:val="20"/>
          <w:bdr w:val="none" w:sz="0" w:space="0" w:color="auto"/>
          <w:shd w:val="clear" w:color="auto" w:fill="FFFFFF"/>
        </w:rPr>
        <w:t xml:space="preserve">. </w:t>
      </w:r>
    </w:p>
    <w:p w14:paraId="58B85E8E" w14:textId="77777777" w:rsidR="0023545E" w:rsidRDefault="0023545E"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81D48E8" w14:textId="585DB4BD" w:rsidR="002A76F2" w:rsidRPr="002A76F2" w:rsidRDefault="00FC792B" w:rsidP="008255F2">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2A76F2" w:rsidRPr="008255F2">
        <w:rPr>
          <w:rFonts w:ascii="Century Gothic" w:eastAsia="Times New Roman" w:hAnsi="Century Gothic" w:cs="Segoe UI"/>
          <w:i/>
          <w:iCs/>
          <w:color w:val="000000" w:themeColor="text1"/>
          <w:sz w:val="20"/>
          <w:szCs w:val="20"/>
          <w:bdr w:val="none" w:sz="0" w:space="0" w:color="auto"/>
          <w:shd w:val="clear" w:color="auto" w:fill="FFFFFF"/>
        </w:rPr>
        <w:t xml:space="preserve">When the days drew near for him to be taken up, he set his face to go to Jerusalem. And he sent messengers ahead of him, who went and entered a village of the </w:t>
      </w:r>
      <w:r w:rsidR="002A76F2" w:rsidRPr="00A7227C">
        <w:rPr>
          <w:rFonts w:ascii="Century Gothic" w:eastAsia="Times New Roman" w:hAnsi="Century Gothic" w:cs="Segoe UI"/>
          <w:b/>
          <w:bCs/>
          <w:i/>
          <w:iCs/>
          <w:color w:val="000000" w:themeColor="text1"/>
          <w:sz w:val="20"/>
          <w:szCs w:val="20"/>
          <w:bdr w:val="none" w:sz="0" w:space="0" w:color="auto"/>
          <w:shd w:val="clear" w:color="auto" w:fill="FFFFFF"/>
        </w:rPr>
        <w:t>Samaritans</w:t>
      </w:r>
      <w:r w:rsidR="002A76F2" w:rsidRPr="008255F2">
        <w:rPr>
          <w:rFonts w:ascii="Century Gothic" w:eastAsia="Times New Roman" w:hAnsi="Century Gothic" w:cs="Segoe UI"/>
          <w:i/>
          <w:iCs/>
          <w:color w:val="000000" w:themeColor="text1"/>
          <w:sz w:val="20"/>
          <w:szCs w:val="20"/>
          <w:bdr w:val="none" w:sz="0" w:space="0" w:color="auto"/>
          <w:shd w:val="clear" w:color="auto" w:fill="FFFFFF"/>
        </w:rPr>
        <w:t xml:space="preserve">, to make preparations for him. But </w:t>
      </w:r>
      <w:r w:rsidR="002A76F2" w:rsidRPr="008255F2">
        <w:rPr>
          <w:rFonts w:ascii="Century Gothic" w:eastAsia="Times New Roman" w:hAnsi="Century Gothic" w:cs="Segoe UI"/>
          <w:b/>
          <w:bCs/>
          <w:i/>
          <w:iCs/>
          <w:color w:val="000000" w:themeColor="text1"/>
          <w:sz w:val="20"/>
          <w:szCs w:val="20"/>
          <w:bdr w:val="none" w:sz="0" w:space="0" w:color="auto"/>
          <w:shd w:val="clear" w:color="auto" w:fill="FFFFFF"/>
        </w:rPr>
        <w:t>the people did not receive him</w:t>
      </w:r>
      <w:r w:rsidR="002A76F2" w:rsidRPr="008255F2">
        <w:rPr>
          <w:rFonts w:ascii="Century Gothic" w:eastAsia="Times New Roman" w:hAnsi="Century Gothic" w:cs="Segoe UI"/>
          <w:i/>
          <w:iCs/>
          <w:color w:val="000000" w:themeColor="text1"/>
          <w:sz w:val="20"/>
          <w:szCs w:val="20"/>
          <w:bdr w:val="none" w:sz="0" w:space="0" w:color="auto"/>
          <w:shd w:val="clear" w:color="auto" w:fill="FFFFFF"/>
        </w:rPr>
        <w:t>, because his face was set toward Jerusalem.</w:t>
      </w:r>
      <w:r w:rsidR="002A76F2">
        <w:rPr>
          <w:rFonts w:ascii="Century Gothic" w:eastAsia="Times New Roman" w:hAnsi="Century Gothic" w:cs="Segoe UI"/>
          <w:color w:val="000000" w:themeColor="text1"/>
          <w:sz w:val="20"/>
          <w:szCs w:val="20"/>
          <w:bdr w:val="none" w:sz="0" w:space="0" w:color="auto"/>
          <w:shd w:val="clear" w:color="auto" w:fill="FFFFFF"/>
        </w:rPr>
        <w:t xml:space="preserve"> </w:t>
      </w:r>
      <w:r w:rsidR="008255F2">
        <w:rPr>
          <w:rFonts w:ascii="Century Gothic" w:eastAsia="Times New Roman" w:hAnsi="Century Gothic" w:cs="Segoe UI"/>
          <w:color w:val="000000" w:themeColor="text1"/>
          <w:sz w:val="20"/>
          <w:szCs w:val="20"/>
          <w:bdr w:val="none" w:sz="0" w:space="0" w:color="auto"/>
          <w:shd w:val="clear" w:color="auto" w:fill="FFFFFF"/>
        </w:rPr>
        <w:tab/>
      </w:r>
      <w:r w:rsidR="008255F2">
        <w:rPr>
          <w:rFonts w:ascii="Century Gothic" w:eastAsia="Times New Roman" w:hAnsi="Century Gothic" w:cs="Segoe UI"/>
          <w:color w:val="000000" w:themeColor="text1"/>
          <w:sz w:val="20"/>
          <w:szCs w:val="20"/>
          <w:bdr w:val="none" w:sz="0" w:space="0" w:color="auto"/>
          <w:shd w:val="clear" w:color="auto" w:fill="FFFFFF"/>
        </w:rPr>
        <w:tab/>
      </w:r>
      <w:r w:rsidR="008255F2">
        <w:rPr>
          <w:rFonts w:ascii="Century Gothic" w:eastAsia="Times New Roman" w:hAnsi="Century Gothic" w:cs="Segoe UI"/>
          <w:color w:val="000000" w:themeColor="text1"/>
          <w:sz w:val="20"/>
          <w:szCs w:val="20"/>
          <w:bdr w:val="none" w:sz="0" w:space="0" w:color="auto"/>
          <w:shd w:val="clear" w:color="auto" w:fill="FFFFFF"/>
        </w:rPr>
        <w:tab/>
      </w:r>
      <w:r w:rsidR="008255F2">
        <w:rPr>
          <w:rFonts w:ascii="Century Gothic" w:eastAsia="Times New Roman" w:hAnsi="Century Gothic" w:cs="Segoe UI"/>
          <w:color w:val="000000" w:themeColor="text1"/>
          <w:sz w:val="20"/>
          <w:szCs w:val="20"/>
          <w:bdr w:val="none" w:sz="0" w:space="0" w:color="auto"/>
          <w:shd w:val="clear" w:color="auto" w:fill="FFFFFF"/>
        </w:rPr>
        <w:tab/>
      </w:r>
      <w:r w:rsidR="008255F2">
        <w:rPr>
          <w:rFonts w:ascii="Century Gothic" w:eastAsia="Times New Roman" w:hAnsi="Century Gothic" w:cs="Segoe UI"/>
          <w:color w:val="000000" w:themeColor="text1"/>
          <w:sz w:val="20"/>
          <w:szCs w:val="20"/>
          <w:bdr w:val="none" w:sz="0" w:space="0" w:color="auto"/>
          <w:shd w:val="clear" w:color="auto" w:fill="FFFFFF"/>
        </w:rPr>
        <w:tab/>
      </w:r>
      <w:r w:rsidR="008255F2">
        <w:rPr>
          <w:rFonts w:ascii="Century Gothic" w:eastAsia="Times New Roman" w:hAnsi="Century Gothic" w:cs="Segoe UI"/>
          <w:color w:val="000000" w:themeColor="text1"/>
          <w:sz w:val="20"/>
          <w:szCs w:val="20"/>
          <w:bdr w:val="none" w:sz="0" w:space="0" w:color="auto"/>
          <w:shd w:val="clear" w:color="auto" w:fill="FFFFFF"/>
        </w:rPr>
        <w:tab/>
      </w:r>
      <w:r w:rsidR="008255F2">
        <w:rPr>
          <w:rFonts w:ascii="Century Gothic" w:eastAsia="Times New Roman" w:hAnsi="Century Gothic" w:cs="Segoe UI"/>
          <w:color w:val="000000" w:themeColor="text1"/>
          <w:sz w:val="20"/>
          <w:szCs w:val="20"/>
          <w:bdr w:val="none" w:sz="0" w:space="0" w:color="auto"/>
          <w:shd w:val="clear" w:color="auto" w:fill="FFFFFF"/>
        </w:rPr>
        <w:tab/>
      </w:r>
      <w:r w:rsidR="002A76F2" w:rsidRPr="002A76F2">
        <w:rPr>
          <w:rFonts w:ascii="Century Gothic" w:eastAsia="Times New Roman" w:hAnsi="Century Gothic" w:cs="Segoe UI"/>
          <w:color w:val="000000" w:themeColor="text1"/>
          <w:sz w:val="20"/>
          <w:szCs w:val="20"/>
          <w:bdr w:val="none" w:sz="0" w:space="0" w:color="auto"/>
          <w:shd w:val="clear" w:color="auto" w:fill="FFFFFF"/>
        </w:rPr>
        <w:t>Luke 9:51–5</w:t>
      </w:r>
      <w:r w:rsidR="00A7227C">
        <w:rPr>
          <w:rFonts w:ascii="Century Gothic" w:eastAsia="Times New Roman" w:hAnsi="Century Gothic" w:cs="Segoe UI"/>
          <w:color w:val="000000" w:themeColor="text1"/>
          <w:sz w:val="20"/>
          <w:szCs w:val="20"/>
          <w:bdr w:val="none" w:sz="0" w:space="0" w:color="auto"/>
          <w:shd w:val="clear" w:color="auto" w:fill="FFFFFF"/>
        </w:rPr>
        <w:t>3</w:t>
      </w:r>
    </w:p>
    <w:p w14:paraId="1DD305DF" w14:textId="0949F1C1" w:rsidR="002A76F2" w:rsidRDefault="002A76F2"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713F752" w14:textId="415BAF0D" w:rsidR="0023545E" w:rsidRDefault="0023545E" w:rsidP="0023545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Raci</w:t>
      </w:r>
      <w:r w:rsidR="005203ED">
        <w:rPr>
          <w:rFonts w:ascii="Century Gothic" w:eastAsia="Times New Roman" w:hAnsi="Century Gothic" w:cs="Segoe UI"/>
          <w:color w:val="000000" w:themeColor="text1"/>
          <w:sz w:val="20"/>
          <w:szCs w:val="20"/>
          <w:bdr w:val="none" w:sz="0" w:space="0" w:color="auto"/>
          <w:shd w:val="clear" w:color="auto" w:fill="FFFFFF"/>
        </w:rPr>
        <w:t>sm is also a justice issue. I</w:t>
      </w:r>
      <w:r>
        <w:rPr>
          <w:rFonts w:ascii="Century Gothic" w:eastAsia="Times New Roman" w:hAnsi="Century Gothic" w:cs="Segoe UI"/>
          <w:color w:val="000000" w:themeColor="text1"/>
          <w:sz w:val="20"/>
          <w:szCs w:val="20"/>
          <w:bdr w:val="none" w:sz="0" w:space="0" w:color="auto"/>
          <w:shd w:val="clear" w:color="auto" w:fill="FFFFFF"/>
        </w:rPr>
        <w:t>ndividual</w:t>
      </w:r>
      <w:r w:rsidR="005203ED">
        <w:rPr>
          <w:rFonts w:ascii="Century Gothic" w:eastAsia="Times New Roman" w:hAnsi="Century Gothic" w:cs="Segoe UI"/>
          <w:color w:val="000000" w:themeColor="text1"/>
          <w:sz w:val="20"/>
          <w:szCs w:val="20"/>
          <w:bdr w:val="none" w:sz="0" w:space="0" w:color="auto"/>
          <w:shd w:val="clear" w:color="auto" w:fill="FFFFFF"/>
        </w:rPr>
        <w:t>s</w:t>
      </w:r>
      <w:r>
        <w:rPr>
          <w:rFonts w:ascii="Century Gothic" w:eastAsia="Times New Roman" w:hAnsi="Century Gothic" w:cs="Segoe UI"/>
          <w:color w:val="000000" w:themeColor="text1"/>
          <w:sz w:val="20"/>
          <w:szCs w:val="20"/>
          <w:bdr w:val="none" w:sz="0" w:space="0" w:color="auto"/>
          <w:shd w:val="clear" w:color="auto" w:fill="FFFFFF"/>
        </w:rPr>
        <w:t xml:space="preserve"> can be racist in their thoughts or beliefs about a person of a certain ethnicity. Then when they act on that racism</w:t>
      </w:r>
      <w:r w:rsidR="005203ED">
        <w:rPr>
          <w:rFonts w:ascii="Century Gothic" w:eastAsia="Times New Roman" w:hAnsi="Century Gothic" w:cs="Segoe UI"/>
          <w:color w:val="000000" w:themeColor="text1"/>
          <w:sz w:val="20"/>
          <w:szCs w:val="20"/>
          <w:bdr w:val="none" w:sz="0" w:space="0" w:color="auto"/>
          <w:shd w:val="clear" w:color="auto" w:fill="FFFFFF"/>
        </w:rPr>
        <w:t>,</w:t>
      </w:r>
      <w:r>
        <w:rPr>
          <w:rFonts w:ascii="Century Gothic" w:eastAsia="Times New Roman" w:hAnsi="Century Gothic" w:cs="Segoe UI"/>
          <w:color w:val="000000" w:themeColor="text1"/>
          <w:sz w:val="20"/>
          <w:szCs w:val="20"/>
          <w:bdr w:val="none" w:sz="0" w:space="0" w:color="auto"/>
          <w:shd w:val="clear" w:color="auto" w:fill="FFFFFF"/>
        </w:rPr>
        <w:t xml:space="preserve"> you have an injustice.</w:t>
      </w:r>
    </w:p>
    <w:p w14:paraId="74CC277E" w14:textId="77777777" w:rsidR="0023545E" w:rsidRDefault="0023545E"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8F995BF" w14:textId="1DEB90CD" w:rsidR="002A76F2" w:rsidRDefault="00FC792B"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2A76F2">
        <w:rPr>
          <w:rFonts w:ascii="Century Gothic" w:eastAsia="Times New Roman" w:hAnsi="Century Gothic" w:cs="Segoe UI"/>
          <w:color w:val="000000" w:themeColor="text1"/>
          <w:sz w:val="20"/>
          <w:szCs w:val="20"/>
          <w:bdr w:val="none" w:sz="0" w:space="0" w:color="auto"/>
          <w:shd w:val="clear" w:color="auto" w:fill="FFFFFF"/>
        </w:rPr>
        <w:t xml:space="preserve">Our response to racism is often </w:t>
      </w:r>
      <w:r w:rsidR="002A76F2" w:rsidRPr="008255F2">
        <w:rPr>
          <w:rFonts w:ascii="Century Gothic" w:eastAsia="Times New Roman" w:hAnsi="Century Gothic" w:cs="Segoe UI"/>
          <w:b/>
          <w:bCs/>
          <w:color w:val="000000" w:themeColor="text1"/>
          <w:sz w:val="20"/>
          <w:szCs w:val="20"/>
          <w:u w:val="single"/>
          <w:bdr w:val="none" w:sz="0" w:space="0" w:color="auto"/>
          <w:shd w:val="clear" w:color="auto" w:fill="FFFFFF"/>
        </w:rPr>
        <w:t>reactionary</w:t>
      </w:r>
      <w:r w:rsidR="002A76F2">
        <w:rPr>
          <w:rFonts w:ascii="Century Gothic" w:eastAsia="Times New Roman" w:hAnsi="Century Gothic" w:cs="Segoe UI"/>
          <w:color w:val="000000" w:themeColor="text1"/>
          <w:sz w:val="20"/>
          <w:szCs w:val="20"/>
          <w:bdr w:val="none" w:sz="0" w:space="0" w:color="auto"/>
          <w:shd w:val="clear" w:color="auto" w:fill="FFFFFF"/>
        </w:rPr>
        <w:t xml:space="preserve"> and </w:t>
      </w:r>
      <w:r w:rsidR="002A76F2" w:rsidRPr="008255F2">
        <w:rPr>
          <w:rFonts w:ascii="Century Gothic" w:eastAsia="Times New Roman" w:hAnsi="Century Gothic" w:cs="Segoe UI"/>
          <w:b/>
          <w:bCs/>
          <w:color w:val="000000" w:themeColor="text1"/>
          <w:sz w:val="20"/>
          <w:szCs w:val="20"/>
          <w:u w:val="single"/>
          <w:bdr w:val="none" w:sz="0" w:space="0" w:color="auto"/>
          <w:shd w:val="clear" w:color="auto" w:fill="FFFFFF"/>
        </w:rPr>
        <w:t>destructive</w:t>
      </w:r>
      <w:r w:rsidR="005203ED">
        <w:rPr>
          <w:rFonts w:ascii="Century Gothic" w:eastAsia="Times New Roman" w:hAnsi="Century Gothic" w:cs="Segoe UI"/>
          <w:color w:val="000000" w:themeColor="text1"/>
          <w:sz w:val="20"/>
          <w:szCs w:val="20"/>
          <w:bdr w:val="none" w:sz="0" w:space="0" w:color="auto"/>
          <w:shd w:val="clear" w:color="auto" w:fill="FFFFFF"/>
        </w:rPr>
        <w:t>.</w:t>
      </w:r>
    </w:p>
    <w:p w14:paraId="20C99BAB" w14:textId="7165A0F2" w:rsidR="002A76F2" w:rsidRDefault="002A76F2"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7A4FAA4" w14:textId="711ECFA7" w:rsidR="00D53D29" w:rsidRDefault="00FC792B" w:rsidP="00A7227C">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2A76F2" w:rsidRPr="00A7227C">
        <w:rPr>
          <w:rFonts w:ascii="Century Gothic" w:eastAsia="Times New Roman" w:hAnsi="Century Gothic" w:cs="Segoe UI"/>
          <w:i/>
          <w:iCs/>
          <w:color w:val="000000" w:themeColor="text1"/>
          <w:sz w:val="20"/>
          <w:szCs w:val="20"/>
          <w:bdr w:val="none" w:sz="0" w:space="0" w:color="auto"/>
          <w:shd w:val="clear" w:color="auto" w:fill="FFFFFF"/>
        </w:rPr>
        <w:t xml:space="preserve">And when his disciples James and John saw it, they said, “Lord, do you want us to </w:t>
      </w:r>
      <w:r w:rsidR="002A76F2" w:rsidRPr="00A7227C">
        <w:rPr>
          <w:rFonts w:ascii="Century Gothic" w:eastAsia="Times New Roman" w:hAnsi="Century Gothic" w:cs="Segoe UI"/>
          <w:b/>
          <w:bCs/>
          <w:i/>
          <w:iCs/>
          <w:color w:val="000000" w:themeColor="text1"/>
          <w:sz w:val="20"/>
          <w:szCs w:val="20"/>
          <w:bdr w:val="none" w:sz="0" w:space="0" w:color="auto"/>
          <w:shd w:val="clear" w:color="auto" w:fill="FFFFFF"/>
        </w:rPr>
        <w:t>tell fire to come down from heaven and consume them</w:t>
      </w:r>
      <w:r w:rsidR="002A76F2" w:rsidRPr="00A7227C">
        <w:rPr>
          <w:rFonts w:ascii="Century Gothic" w:eastAsia="Times New Roman" w:hAnsi="Century Gothic" w:cs="Segoe UI"/>
          <w:i/>
          <w:iCs/>
          <w:color w:val="000000" w:themeColor="text1"/>
          <w:sz w:val="20"/>
          <w:szCs w:val="20"/>
          <w:bdr w:val="none" w:sz="0" w:space="0" w:color="auto"/>
          <w:shd w:val="clear" w:color="auto" w:fill="FFFFFF"/>
        </w:rPr>
        <w:t>?”</w:t>
      </w:r>
      <w:r w:rsidR="002A76F2">
        <w:rPr>
          <w:rFonts w:ascii="Century Gothic" w:eastAsia="Times New Roman" w:hAnsi="Century Gothic" w:cs="Segoe UI"/>
          <w:color w:val="000000" w:themeColor="text1"/>
          <w:sz w:val="20"/>
          <w:szCs w:val="20"/>
          <w:bdr w:val="none" w:sz="0" w:space="0" w:color="auto"/>
          <w:shd w:val="clear" w:color="auto" w:fill="FFFFFF"/>
        </w:rPr>
        <w:t xml:space="preserve"> </w:t>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sidRPr="002A76F2">
        <w:rPr>
          <w:rFonts w:ascii="Century Gothic" w:eastAsia="Times New Roman" w:hAnsi="Century Gothic" w:cs="Segoe UI"/>
          <w:color w:val="000000" w:themeColor="text1"/>
          <w:sz w:val="20"/>
          <w:szCs w:val="20"/>
          <w:bdr w:val="none" w:sz="0" w:space="0" w:color="auto"/>
          <w:shd w:val="clear" w:color="auto" w:fill="FFFFFF"/>
        </w:rPr>
        <w:t>Luke 9:5</w:t>
      </w:r>
      <w:r w:rsidR="00A7227C">
        <w:rPr>
          <w:rFonts w:ascii="Century Gothic" w:eastAsia="Times New Roman" w:hAnsi="Century Gothic" w:cs="Segoe UI"/>
          <w:color w:val="000000" w:themeColor="text1"/>
          <w:sz w:val="20"/>
          <w:szCs w:val="20"/>
          <w:bdr w:val="none" w:sz="0" w:space="0" w:color="auto"/>
          <w:shd w:val="clear" w:color="auto" w:fill="FFFFFF"/>
        </w:rPr>
        <w:t>4</w:t>
      </w:r>
    </w:p>
    <w:p w14:paraId="3ADC3ADE" w14:textId="77777777" w:rsidR="00D53D29" w:rsidRDefault="00D53D29" w:rsidP="00D53D29">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4699B9A" w14:textId="461128F0" w:rsidR="00D53D29" w:rsidRDefault="00FC792B" w:rsidP="00D53D29">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D53D29">
        <w:rPr>
          <w:rFonts w:ascii="Century Gothic" w:eastAsia="Times New Roman" w:hAnsi="Century Gothic" w:cs="Segoe UI"/>
          <w:color w:val="000000" w:themeColor="text1"/>
          <w:sz w:val="20"/>
          <w:szCs w:val="20"/>
          <w:bdr w:val="none" w:sz="0" w:space="0" w:color="auto"/>
          <w:shd w:val="clear" w:color="auto" w:fill="FFFFFF"/>
        </w:rPr>
        <w:t xml:space="preserve">Jesus shows us how to </w:t>
      </w:r>
      <w:r w:rsidR="00D53D29" w:rsidRPr="00A7227C">
        <w:rPr>
          <w:rFonts w:ascii="Century Gothic" w:eastAsia="Times New Roman" w:hAnsi="Century Gothic" w:cs="Segoe UI"/>
          <w:b/>
          <w:bCs/>
          <w:color w:val="000000" w:themeColor="text1"/>
          <w:sz w:val="20"/>
          <w:szCs w:val="20"/>
          <w:u w:val="single"/>
          <w:bdr w:val="none" w:sz="0" w:space="0" w:color="auto"/>
          <w:shd w:val="clear" w:color="auto" w:fill="FFFFFF"/>
        </w:rPr>
        <w:t>respond</w:t>
      </w:r>
      <w:r w:rsidR="00D53D29">
        <w:rPr>
          <w:rFonts w:ascii="Century Gothic" w:eastAsia="Times New Roman" w:hAnsi="Century Gothic" w:cs="Segoe UI"/>
          <w:color w:val="000000" w:themeColor="text1"/>
          <w:sz w:val="20"/>
          <w:szCs w:val="20"/>
          <w:bdr w:val="none" w:sz="0" w:space="0" w:color="auto"/>
          <w:shd w:val="clear" w:color="auto" w:fill="FFFFFF"/>
        </w:rPr>
        <w:t xml:space="preserve"> to racism.</w:t>
      </w:r>
    </w:p>
    <w:p w14:paraId="41B3E630" w14:textId="77777777" w:rsidR="00D53D29" w:rsidRDefault="00D53D29" w:rsidP="00D53D29">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607F61F" w14:textId="1B5C4EFD" w:rsidR="002A76F2" w:rsidRPr="002A76F2" w:rsidRDefault="00FC792B" w:rsidP="00A7227C">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D53D29" w:rsidRPr="00A7227C">
        <w:rPr>
          <w:rFonts w:ascii="Century Gothic" w:eastAsia="Times New Roman" w:hAnsi="Century Gothic" w:cs="Segoe UI"/>
          <w:i/>
          <w:iCs/>
          <w:color w:val="000000" w:themeColor="text1"/>
          <w:sz w:val="20"/>
          <w:szCs w:val="20"/>
          <w:bdr w:val="none" w:sz="0" w:space="0" w:color="auto"/>
          <w:shd w:val="clear" w:color="auto" w:fill="FFFFFF"/>
        </w:rPr>
        <w:t xml:space="preserve">But </w:t>
      </w:r>
      <w:r w:rsidR="00D53D29" w:rsidRPr="00A7227C">
        <w:rPr>
          <w:rFonts w:ascii="Century Gothic" w:eastAsia="Times New Roman" w:hAnsi="Century Gothic" w:cs="Segoe UI"/>
          <w:b/>
          <w:bCs/>
          <w:i/>
          <w:iCs/>
          <w:color w:val="000000" w:themeColor="text1"/>
          <w:sz w:val="20"/>
          <w:szCs w:val="20"/>
          <w:bdr w:val="none" w:sz="0" w:space="0" w:color="auto"/>
          <w:shd w:val="clear" w:color="auto" w:fill="FFFFFF"/>
        </w:rPr>
        <w:t>he turned and rebuked them</w:t>
      </w:r>
      <w:r w:rsidR="00D53D29" w:rsidRPr="00A7227C">
        <w:rPr>
          <w:rFonts w:ascii="Century Gothic" w:eastAsia="Times New Roman" w:hAnsi="Century Gothic" w:cs="Segoe UI"/>
          <w:i/>
          <w:iCs/>
          <w:color w:val="000000" w:themeColor="text1"/>
          <w:sz w:val="20"/>
          <w:szCs w:val="20"/>
          <w:bdr w:val="none" w:sz="0" w:space="0" w:color="auto"/>
          <w:shd w:val="clear" w:color="auto" w:fill="FFFFFF"/>
        </w:rPr>
        <w:t>.</w:t>
      </w:r>
      <w:r w:rsidR="00A7227C" w:rsidRPr="00A7227C">
        <w:rPr>
          <w:rFonts w:ascii="Century Gothic" w:eastAsia="Times New Roman" w:hAnsi="Century Gothic" w:cs="Segoe UI"/>
          <w:i/>
          <w:iCs/>
          <w:color w:val="000000" w:themeColor="text1"/>
          <w:sz w:val="20"/>
          <w:szCs w:val="20"/>
          <w:bdr w:val="none" w:sz="0" w:space="0" w:color="auto"/>
          <w:shd w:val="clear" w:color="auto" w:fill="FFFFFF"/>
        </w:rPr>
        <w:t xml:space="preserve"> </w:t>
      </w:r>
      <w:r w:rsidR="00D53D29" w:rsidRPr="00A7227C">
        <w:rPr>
          <w:rFonts w:ascii="Century Gothic" w:eastAsia="Times New Roman" w:hAnsi="Century Gothic" w:cs="Segoe UI"/>
          <w:i/>
          <w:iCs/>
          <w:color w:val="000000" w:themeColor="text1"/>
          <w:sz w:val="20"/>
          <w:szCs w:val="20"/>
          <w:bdr w:val="none" w:sz="0" w:space="0" w:color="auto"/>
          <w:shd w:val="clear" w:color="auto" w:fill="FFFFFF"/>
        </w:rPr>
        <w:t>And they went on to another village.</w:t>
      </w:r>
      <w:r w:rsidR="00A7227C">
        <w:rPr>
          <w:rFonts w:ascii="Century Gothic" w:eastAsia="Times New Roman" w:hAnsi="Century Gothic" w:cs="Segoe UI"/>
          <w:color w:val="000000" w:themeColor="text1"/>
          <w:sz w:val="20"/>
          <w:szCs w:val="20"/>
          <w:bdr w:val="none" w:sz="0" w:space="0" w:color="auto"/>
          <w:shd w:val="clear" w:color="auto" w:fill="FFFFFF"/>
        </w:rPr>
        <w:t xml:space="preserve"> </w:t>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2A76F2" w:rsidRPr="002A76F2">
        <w:rPr>
          <w:rFonts w:ascii="Century Gothic" w:eastAsia="Times New Roman" w:hAnsi="Century Gothic" w:cs="Segoe UI"/>
          <w:color w:val="000000" w:themeColor="text1"/>
          <w:sz w:val="20"/>
          <w:szCs w:val="20"/>
          <w:bdr w:val="none" w:sz="0" w:space="0" w:color="auto"/>
          <w:shd w:val="clear" w:color="auto" w:fill="FFFFFF"/>
        </w:rPr>
        <w:t>Luke 9:5</w:t>
      </w:r>
      <w:r w:rsidR="00A7227C">
        <w:rPr>
          <w:rFonts w:ascii="Century Gothic" w:eastAsia="Times New Roman" w:hAnsi="Century Gothic" w:cs="Segoe UI"/>
          <w:color w:val="000000" w:themeColor="text1"/>
          <w:sz w:val="20"/>
          <w:szCs w:val="20"/>
          <w:bdr w:val="none" w:sz="0" w:space="0" w:color="auto"/>
          <w:shd w:val="clear" w:color="auto" w:fill="FFFFFF"/>
        </w:rPr>
        <w:t>5</w:t>
      </w:r>
      <w:r w:rsidR="002A76F2" w:rsidRPr="002A76F2">
        <w:rPr>
          <w:rFonts w:ascii="Century Gothic" w:eastAsia="Times New Roman" w:hAnsi="Century Gothic" w:cs="Segoe UI"/>
          <w:color w:val="000000" w:themeColor="text1"/>
          <w:sz w:val="20"/>
          <w:szCs w:val="20"/>
          <w:bdr w:val="none" w:sz="0" w:space="0" w:color="auto"/>
          <w:shd w:val="clear" w:color="auto" w:fill="FFFFFF"/>
        </w:rPr>
        <w:t>–56</w:t>
      </w:r>
    </w:p>
    <w:p w14:paraId="62DC5C19" w14:textId="4682E13F" w:rsidR="002A76F2" w:rsidRDefault="002A76F2"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7C638BF" w14:textId="3F4F048B" w:rsidR="00D53D29" w:rsidRPr="00D53D29" w:rsidRDefault="00FC792B" w:rsidP="00A7227C">
      <w:pPr>
        <w:autoSpaceDE/>
        <w:autoSpaceDN/>
        <w:adjustRightInd/>
        <w:ind w:left="720"/>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D53D29" w:rsidRPr="00A7227C">
        <w:rPr>
          <w:rFonts w:ascii="Century Gothic" w:eastAsia="Times New Roman" w:hAnsi="Century Gothic" w:cs="Segoe UI"/>
          <w:i/>
          <w:iCs/>
          <w:color w:val="000000" w:themeColor="text1"/>
          <w:sz w:val="20"/>
          <w:szCs w:val="20"/>
          <w:bdr w:val="none" w:sz="0" w:space="0" w:color="auto"/>
          <w:shd w:val="clear" w:color="auto" w:fill="FFFFFF"/>
        </w:rPr>
        <w:t xml:space="preserve">You do not know what kind of spirit you are of; for </w:t>
      </w:r>
      <w:r w:rsidR="00D53D29" w:rsidRPr="00A7227C">
        <w:rPr>
          <w:rFonts w:ascii="Century Gothic" w:eastAsia="Times New Roman" w:hAnsi="Century Gothic" w:cs="Segoe UI"/>
          <w:b/>
          <w:bCs/>
          <w:i/>
          <w:iCs/>
          <w:color w:val="000000" w:themeColor="text1"/>
          <w:sz w:val="20"/>
          <w:szCs w:val="20"/>
          <w:bdr w:val="none" w:sz="0" w:space="0" w:color="auto"/>
          <w:shd w:val="clear" w:color="auto" w:fill="FFFFFF"/>
        </w:rPr>
        <w:t>the Son of Man did not come to destro</w:t>
      </w:r>
      <w:r w:rsidR="00D53D29" w:rsidRPr="00A7227C">
        <w:rPr>
          <w:rFonts w:ascii="Century Gothic" w:eastAsia="Times New Roman" w:hAnsi="Century Gothic" w:cs="Segoe UI"/>
          <w:i/>
          <w:iCs/>
          <w:color w:val="000000" w:themeColor="text1"/>
          <w:sz w:val="20"/>
          <w:szCs w:val="20"/>
          <w:bdr w:val="none" w:sz="0" w:space="0" w:color="auto"/>
          <w:shd w:val="clear" w:color="auto" w:fill="FFFFFF"/>
        </w:rPr>
        <w:t xml:space="preserve">y men’s lives, </w:t>
      </w:r>
      <w:r w:rsidR="00D53D29" w:rsidRPr="00A7227C">
        <w:rPr>
          <w:rFonts w:ascii="Century Gothic" w:eastAsia="Times New Roman" w:hAnsi="Century Gothic" w:cs="Segoe UI"/>
          <w:b/>
          <w:bCs/>
          <w:i/>
          <w:iCs/>
          <w:color w:val="000000" w:themeColor="text1"/>
          <w:sz w:val="20"/>
          <w:szCs w:val="20"/>
          <w:bdr w:val="none" w:sz="0" w:space="0" w:color="auto"/>
          <w:shd w:val="clear" w:color="auto" w:fill="FFFFFF"/>
        </w:rPr>
        <w:t>but to save</w:t>
      </w:r>
      <w:r w:rsidR="00D53D29" w:rsidRPr="00A7227C">
        <w:rPr>
          <w:rFonts w:ascii="Century Gothic" w:eastAsia="Times New Roman" w:hAnsi="Century Gothic" w:cs="Segoe UI"/>
          <w:i/>
          <w:iCs/>
          <w:color w:val="000000" w:themeColor="text1"/>
          <w:sz w:val="20"/>
          <w:szCs w:val="20"/>
          <w:bdr w:val="none" w:sz="0" w:space="0" w:color="auto"/>
          <w:shd w:val="clear" w:color="auto" w:fill="FFFFFF"/>
        </w:rPr>
        <w:t xml:space="preserve"> them.</w:t>
      </w:r>
      <w:r w:rsidR="00A7227C">
        <w:rPr>
          <w:rFonts w:ascii="Century Gothic" w:eastAsia="Times New Roman" w:hAnsi="Century Gothic" w:cs="Segoe UI"/>
          <w:color w:val="000000" w:themeColor="text1"/>
          <w:sz w:val="20"/>
          <w:szCs w:val="20"/>
          <w:bdr w:val="none" w:sz="0" w:space="0" w:color="auto"/>
          <w:shd w:val="clear" w:color="auto" w:fill="FFFFFF"/>
        </w:rPr>
        <w:t xml:space="preserve"> </w:t>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Pr>
          <w:rFonts w:ascii="Century Gothic" w:eastAsia="Times New Roman" w:hAnsi="Century Gothic" w:cs="Segoe UI"/>
          <w:color w:val="000000" w:themeColor="text1"/>
          <w:sz w:val="20"/>
          <w:szCs w:val="20"/>
          <w:bdr w:val="none" w:sz="0" w:space="0" w:color="auto"/>
          <w:shd w:val="clear" w:color="auto" w:fill="FFFFFF"/>
        </w:rPr>
        <w:tab/>
      </w:r>
      <w:r w:rsidR="00A7227C" w:rsidRPr="002A76F2">
        <w:rPr>
          <w:rFonts w:ascii="Century Gothic" w:eastAsia="Times New Roman" w:hAnsi="Century Gothic" w:cs="Segoe UI"/>
          <w:color w:val="000000" w:themeColor="text1"/>
          <w:sz w:val="20"/>
          <w:szCs w:val="20"/>
          <w:bdr w:val="none" w:sz="0" w:space="0" w:color="auto"/>
          <w:shd w:val="clear" w:color="auto" w:fill="FFFFFF"/>
        </w:rPr>
        <w:t>Luke 9:5</w:t>
      </w:r>
      <w:r w:rsidR="00A7227C">
        <w:rPr>
          <w:rFonts w:ascii="Century Gothic" w:eastAsia="Times New Roman" w:hAnsi="Century Gothic" w:cs="Segoe UI"/>
          <w:color w:val="000000" w:themeColor="text1"/>
          <w:sz w:val="20"/>
          <w:szCs w:val="20"/>
          <w:bdr w:val="none" w:sz="0" w:space="0" w:color="auto"/>
          <w:shd w:val="clear" w:color="auto" w:fill="FFFFFF"/>
        </w:rPr>
        <w:t>5</w:t>
      </w:r>
      <w:r w:rsidR="00A7227C" w:rsidRPr="002A76F2">
        <w:rPr>
          <w:rFonts w:ascii="Century Gothic" w:eastAsia="Times New Roman" w:hAnsi="Century Gothic" w:cs="Segoe UI"/>
          <w:color w:val="000000" w:themeColor="text1"/>
          <w:sz w:val="20"/>
          <w:szCs w:val="20"/>
          <w:bdr w:val="none" w:sz="0" w:space="0" w:color="auto"/>
          <w:shd w:val="clear" w:color="auto" w:fill="FFFFFF"/>
        </w:rPr>
        <w:t>–56</w:t>
      </w:r>
      <w:r w:rsidR="00A7227C">
        <w:rPr>
          <w:rFonts w:ascii="Century Gothic" w:eastAsia="Times New Roman" w:hAnsi="Century Gothic" w:cs="Segoe UI"/>
          <w:color w:val="000000" w:themeColor="text1"/>
          <w:sz w:val="20"/>
          <w:szCs w:val="20"/>
          <w:bdr w:val="none" w:sz="0" w:space="0" w:color="auto"/>
          <w:shd w:val="clear" w:color="auto" w:fill="FFFFFF"/>
        </w:rPr>
        <w:t xml:space="preserve"> (NASB)</w:t>
      </w:r>
    </w:p>
    <w:p w14:paraId="13700775" w14:textId="1EB405D2" w:rsidR="004359A7" w:rsidRDefault="004359A7"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6C271C5" w14:textId="2B1C11B6" w:rsidR="00A7227C" w:rsidRDefault="00DB706E" w:rsidP="00A722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DB706E">
        <w:rPr>
          <w:rFonts w:ascii="Century Gothic" w:eastAsia="Times New Roman" w:hAnsi="Century Gothic"/>
          <w:sz w:val="20"/>
          <w:szCs w:val="20"/>
          <w:bdr w:val="none" w:sz="0" w:space="0" w:color="auto"/>
        </w:rPr>
        <w:t>Jesus acts in a way that rejects what the culture sa</w:t>
      </w:r>
      <w:r w:rsidR="005203ED">
        <w:rPr>
          <w:rFonts w:ascii="Century Gothic" w:eastAsia="Times New Roman" w:hAnsi="Century Gothic"/>
          <w:sz w:val="20"/>
          <w:szCs w:val="20"/>
          <w:bdr w:val="none" w:sz="0" w:space="0" w:color="auto"/>
        </w:rPr>
        <w:t>ys about people and differences.</w:t>
      </w:r>
      <w:r>
        <w:rPr>
          <w:rFonts w:ascii="Century Gothic" w:eastAsia="Times New Roman" w:hAnsi="Century Gothic"/>
          <w:sz w:val="20"/>
          <w:szCs w:val="20"/>
          <w:bdr w:val="none" w:sz="0" w:space="0" w:color="auto"/>
        </w:rPr>
        <w:t xml:space="preserve"> </w:t>
      </w:r>
      <w:r w:rsidR="00A7227C">
        <w:rPr>
          <w:rFonts w:ascii="Century Gothic" w:eastAsia="Times New Roman" w:hAnsi="Century Gothic" w:cs="Segoe UI"/>
          <w:color w:val="000000" w:themeColor="text1"/>
          <w:sz w:val="20"/>
          <w:szCs w:val="20"/>
          <w:bdr w:val="none" w:sz="0" w:space="0" w:color="auto"/>
          <w:shd w:val="clear" w:color="auto" w:fill="FFFFFF"/>
        </w:rPr>
        <w:t xml:space="preserve">Gender barrier, racial barrier, cultural barrier or moral barrier – </w:t>
      </w:r>
      <w:r w:rsidR="005203ED">
        <w:rPr>
          <w:rFonts w:ascii="Century Gothic" w:eastAsia="Times New Roman" w:hAnsi="Century Gothic" w:cs="Segoe UI"/>
          <w:b/>
          <w:bCs/>
          <w:color w:val="000000" w:themeColor="text1"/>
          <w:sz w:val="20"/>
          <w:szCs w:val="20"/>
          <w:bdr w:val="none" w:sz="0" w:space="0" w:color="auto"/>
          <w:shd w:val="clear" w:color="auto" w:fill="FFFFFF"/>
        </w:rPr>
        <w:t xml:space="preserve">Jesus destroys the barriers ... the </w:t>
      </w:r>
      <w:r>
        <w:rPr>
          <w:rFonts w:ascii="Century Gothic" w:eastAsia="Times New Roman" w:hAnsi="Century Gothic" w:cs="Segoe UI"/>
          <w:b/>
          <w:bCs/>
          <w:color w:val="000000" w:themeColor="text1"/>
          <w:sz w:val="20"/>
          <w:szCs w:val="20"/>
          <w:bdr w:val="none" w:sz="0" w:space="0" w:color="auto"/>
          <w:shd w:val="clear" w:color="auto" w:fill="FFFFFF"/>
        </w:rPr>
        <w:t>walls that we have built.</w:t>
      </w:r>
    </w:p>
    <w:p w14:paraId="32F6E256" w14:textId="4455C519" w:rsidR="00DB706E" w:rsidRDefault="00DB706E" w:rsidP="00A722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641912B" w14:textId="556E3105" w:rsidR="00DB706E" w:rsidRPr="00DB706E" w:rsidRDefault="00DB706E" w:rsidP="00DB706E">
      <w:pPr>
        <w:autoSpaceDE/>
        <w:autoSpaceDN/>
        <w:adjustRightInd/>
        <w:ind w:left="720"/>
        <w:rPr>
          <w:rFonts w:ascii="Century Gothic" w:eastAsia="Times New Roman" w:hAnsi="Century Gothic"/>
          <w:i/>
          <w:iCs/>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DB706E">
        <w:rPr>
          <w:rFonts w:ascii="Century Gothic" w:eastAsia="Times New Roman" w:hAnsi="Century Gothic"/>
          <w:i/>
          <w:iCs/>
          <w:sz w:val="20"/>
          <w:szCs w:val="20"/>
          <w:bdr w:val="none" w:sz="0" w:space="0" w:color="auto"/>
        </w:rPr>
        <w:t xml:space="preserve">For he himself is our peace, who has </w:t>
      </w:r>
      <w:r w:rsidRPr="00DB706E">
        <w:rPr>
          <w:rFonts w:ascii="Century Gothic" w:eastAsia="Times New Roman" w:hAnsi="Century Gothic"/>
          <w:b/>
          <w:bCs/>
          <w:i/>
          <w:iCs/>
          <w:sz w:val="20"/>
          <w:szCs w:val="20"/>
          <w:bdr w:val="none" w:sz="0" w:space="0" w:color="auto"/>
        </w:rPr>
        <w:t>made us both one</w:t>
      </w:r>
      <w:r w:rsidRPr="00DB706E">
        <w:rPr>
          <w:rFonts w:ascii="Century Gothic" w:eastAsia="Times New Roman" w:hAnsi="Century Gothic"/>
          <w:i/>
          <w:iCs/>
          <w:sz w:val="20"/>
          <w:szCs w:val="20"/>
          <w:bdr w:val="none" w:sz="0" w:space="0" w:color="auto"/>
        </w:rPr>
        <w:t xml:space="preserve"> and has </w:t>
      </w:r>
      <w:r w:rsidRPr="00DB706E">
        <w:rPr>
          <w:rFonts w:ascii="Century Gothic" w:eastAsia="Times New Roman" w:hAnsi="Century Gothic"/>
          <w:b/>
          <w:bCs/>
          <w:i/>
          <w:iCs/>
          <w:sz w:val="20"/>
          <w:szCs w:val="20"/>
          <w:bdr w:val="none" w:sz="0" w:space="0" w:color="auto"/>
        </w:rPr>
        <w:t>broken down in his flesh the dividing wall of hostility</w:t>
      </w:r>
      <w:r>
        <w:rPr>
          <w:rFonts w:ascii="Century Gothic" w:eastAsia="Times New Roman" w:hAnsi="Century Gothic"/>
          <w:i/>
          <w:iCs/>
          <w:sz w:val="20"/>
          <w:szCs w:val="20"/>
          <w:bdr w:val="none" w:sz="0" w:space="0" w:color="auto"/>
        </w:rPr>
        <w:t>.</w:t>
      </w:r>
      <w:r>
        <w:rPr>
          <w:rFonts w:ascii="Century Gothic" w:eastAsia="Times New Roman" w:hAnsi="Century Gothic"/>
          <w:i/>
          <w:iCs/>
          <w:sz w:val="20"/>
          <w:szCs w:val="20"/>
          <w:bdr w:val="none" w:sz="0" w:space="0" w:color="auto"/>
        </w:rPr>
        <w:tab/>
      </w:r>
      <w:r>
        <w:rPr>
          <w:rFonts w:ascii="Century Gothic" w:eastAsia="Times New Roman" w:hAnsi="Century Gothic"/>
          <w:i/>
          <w:iCs/>
          <w:sz w:val="20"/>
          <w:szCs w:val="20"/>
          <w:bdr w:val="none" w:sz="0" w:space="0" w:color="auto"/>
        </w:rPr>
        <w:tab/>
      </w:r>
      <w:r>
        <w:rPr>
          <w:rFonts w:ascii="Century Gothic" w:eastAsia="Times New Roman" w:hAnsi="Century Gothic"/>
          <w:i/>
          <w:iCs/>
          <w:sz w:val="20"/>
          <w:szCs w:val="20"/>
          <w:bdr w:val="none" w:sz="0" w:space="0" w:color="auto"/>
        </w:rPr>
        <w:tab/>
      </w:r>
      <w:r>
        <w:rPr>
          <w:rFonts w:ascii="Century Gothic" w:eastAsia="Times New Roman" w:hAnsi="Century Gothic"/>
          <w:i/>
          <w:iCs/>
          <w:sz w:val="20"/>
          <w:szCs w:val="20"/>
          <w:bdr w:val="none" w:sz="0" w:space="0" w:color="auto"/>
        </w:rPr>
        <w:tab/>
      </w:r>
      <w:r>
        <w:rPr>
          <w:rFonts w:ascii="Century Gothic" w:eastAsia="Times New Roman" w:hAnsi="Century Gothic"/>
          <w:i/>
          <w:iCs/>
          <w:sz w:val="20"/>
          <w:szCs w:val="20"/>
          <w:bdr w:val="none" w:sz="0" w:space="0" w:color="auto"/>
        </w:rPr>
        <w:tab/>
      </w:r>
      <w:r w:rsidRPr="00DB706E">
        <w:rPr>
          <w:rFonts w:ascii="Century Gothic" w:eastAsia="Times New Roman" w:hAnsi="Century Gothic"/>
          <w:sz w:val="20"/>
          <w:szCs w:val="20"/>
          <w:bdr w:val="none" w:sz="0" w:space="0" w:color="auto"/>
        </w:rPr>
        <w:t>Ephesians 2:14</w:t>
      </w:r>
    </w:p>
    <w:p w14:paraId="0C936644" w14:textId="77777777" w:rsidR="00A7227C" w:rsidRDefault="00A7227C" w:rsidP="00A722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DC6EE10" w14:textId="7F5B7590" w:rsidR="00A7227C" w:rsidRDefault="00CB5F52" w:rsidP="00A722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A7227C">
        <w:rPr>
          <w:rFonts w:ascii="Century Gothic" w:eastAsia="Times New Roman" w:hAnsi="Century Gothic" w:cs="Segoe UI"/>
          <w:color w:val="000000" w:themeColor="text1"/>
          <w:sz w:val="20"/>
          <w:szCs w:val="20"/>
          <w:bdr w:val="none" w:sz="0" w:space="0" w:color="auto"/>
          <w:shd w:val="clear" w:color="auto" w:fill="FFFFFF"/>
        </w:rPr>
        <w:t xml:space="preserve">Walls that a sinful society </w:t>
      </w:r>
      <w:r w:rsidR="00A7227C" w:rsidRPr="00042E2E">
        <w:rPr>
          <w:rFonts w:ascii="Century Gothic" w:eastAsia="Times New Roman" w:hAnsi="Century Gothic" w:cs="Segoe UI"/>
          <w:b/>
          <w:bCs/>
          <w:color w:val="000000" w:themeColor="text1"/>
          <w:sz w:val="20"/>
          <w:szCs w:val="20"/>
          <w:u w:val="single"/>
          <w:bdr w:val="none" w:sz="0" w:space="0" w:color="auto"/>
          <w:shd w:val="clear" w:color="auto" w:fill="FFFFFF"/>
        </w:rPr>
        <w:t>builds</w:t>
      </w:r>
      <w:r w:rsidR="005203ED">
        <w:rPr>
          <w:rFonts w:ascii="Century Gothic" w:eastAsia="Times New Roman" w:hAnsi="Century Gothic" w:cs="Segoe UI"/>
          <w:bCs/>
          <w:color w:val="000000" w:themeColor="text1"/>
          <w:sz w:val="20"/>
          <w:szCs w:val="20"/>
          <w:bdr w:val="none" w:sz="0" w:space="0" w:color="auto"/>
          <w:shd w:val="clear" w:color="auto" w:fill="FFFFFF"/>
        </w:rPr>
        <w:t>,</w:t>
      </w:r>
      <w:r w:rsidR="00A7227C">
        <w:rPr>
          <w:rFonts w:ascii="Century Gothic" w:eastAsia="Times New Roman" w:hAnsi="Century Gothic" w:cs="Segoe UI"/>
          <w:color w:val="000000" w:themeColor="text1"/>
          <w:sz w:val="20"/>
          <w:szCs w:val="20"/>
          <w:bdr w:val="none" w:sz="0" w:space="0" w:color="auto"/>
          <w:shd w:val="clear" w:color="auto" w:fill="FFFFFF"/>
        </w:rPr>
        <w:t xml:space="preserve"> Jesus </w:t>
      </w:r>
      <w:r w:rsidR="00A7227C" w:rsidRPr="00042E2E">
        <w:rPr>
          <w:rFonts w:ascii="Century Gothic" w:eastAsia="Times New Roman" w:hAnsi="Century Gothic" w:cs="Segoe UI"/>
          <w:b/>
          <w:bCs/>
          <w:color w:val="000000" w:themeColor="text1"/>
          <w:sz w:val="20"/>
          <w:szCs w:val="20"/>
          <w:u w:val="single"/>
          <w:bdr w:val="none" w:sz="0" w:space="0" w:color="auto"/>
          <w:shd w:val="clear" w:color="auto" w:fill="FFFFFF"/>
        </w:rPr>
        <w:t>destroys</w:t>
      </w:r>
      <w:r w:rsidR="00A7227C">
        <w:rPr>
          <w:rFonts w:ascii="Century Gothic" w:eastAsia="Times New Roman" w:hAnsi="Century Gothic" w:cs="Segoe UI"/>
          <w:color w:val="000000" w:themeColor="text1"/>
          <w:sz w:val="20"/>
          <w:szCs w:val="20"/>
          <w:bdr w:val="none" w:sz="0" w:space="0" w:color="auto"/>
          <w:shd w:val="clear" w:color="auto" w:fill="FFFFFF"/>
        </w:rPr>
        <w:t xml:space="preserve"> with His </w:t>
      </w:r>
      <w:r w:rsidR="00A7227C" w:rsidRPr="00D7147C">
        <w:rPr>
          <w:rFonts w:ascii="Century Gothic" w:eastAsia="Times New Roman" w:hAnsi="Century Gothic" w:cs="Segoe UI"/>
          <w:b/>
          <w:bCs/>
          <w:color w:val="000000" w:themeColor="text1"/>
          <w:sz w:val="20"/>
          <w:szCs w:val="20"/>
          <w:bdr w:val="none" w:sz="0" w:space="0" w:color="auto"/>
          <w:shd w:val="clear" w:color="auto" w:fill="FFFFFF"/>
        </w:rPr>
        <w:t>actions</w:t>
      </w:r>
      <w:r w:rsidR="00A7227C">
        <w:rPr>
          <w:rFonts w:ascii="Century Gothic" w:eastAsia="Times New Roman" w:hAnsi="Century Gothic" w:cs="Segoe UI"/>
          <w:color w:val="000000" w:themeColor="text1"/>
          <w:sz w:val="20"/>
          <w:szCs w:val="20"/>
          <w:bdr w:val="none" w:sz="0" w:space="0" w:color="auto"/>
          <w:shd w:val="clear" w:color="auto" w:fill="FFFFFF"/>
        </w:rPr>
        <w:t xml:space="preserve"> </w:t>
      </w:r>
      <w:r w:rsidR="005203ED">
        <w:rPr>
          <w:rFonts w:ascii="Century Gothic" w:eastAsia="Times New Roman" w:hAnsi="Century Gothic" w:cs="Segoe UI"/>
          <w:color w:val="000000" w:themeColor="text1"/>
          <w:sz w:val="20"/>
          <w:szCs w:val="20"/>
          <w:bdr w:val="none" w:sz="0" w:space="0" w:color="auto"/>
          <w:shd w:val="clear" w:color="auto" w:fill="FFFFFF"/>
        </w:rPr>
        <w:t>-not just H</w:t>
      </w:r>
      <w:r w:rsidR="00A7227C">
        <w:rPr>
          <w:rFonts w:ascii="Century Gothic" w:eastAsia="Times New Roman" w:hAnsi="Century Gothic" w:cs="Segoe UI"/>
          <w:color w:val="000000" w:themeColor="text1"/>
          <w:sz w:val="20"/>
          <w:szCs w:val="20"/>
          <w:bdr w:val="none" w:sz="0" w:space="0" w:color="auto"/>
          <w:shd w:val="clear" w:color="auto" w:fill="FFFFFF"/>
        </w:rPr>
        <w:t xml:space="preserve">is </w:t>
      </w:r>
      <w:r w:rsidR="00A7227C" w:rsidRPr="00D7147C">
        <w:rPr>
          <w:rFonts w:ascii="Century Gothic" w:eastAsia="Times New Roman" w:hAnsi="Century Gothic" w:cs="Segoe UI"/>
          <w:b/>
          <w:bCs/>
          <w:color w:val="000000" w:themeColor="text1"/>
          <w:sz w:val="20"/>
          <w:szCs w:val="20"/>
          <w:bdr w:val="none" w:sz="0" w:space="0" w:color="auto"/>
          <w:shd w:val="clear" w:color="auto" w:fill="FFFFFF"/>
        </w:rPr>
        <w:t>words</w:t>
      </w:r>
      <w:r w:rsidR="00A7227C">
        <w:rPr>
          <w:rFonts w:ascii="Century Gothic" w:eastAsia="Times New Roman" w:hAnsi="Century Gothic" w:cs="Segoe UI"/>
          <w:color w:val="000000" w:themeColor="text1"/>
          <w:sz w:val="20"/>
          <w:szCs w:val="20"/>
          <w:bdr w:val="none" w:sz="0" w:space="0" w:color="auto"/>
          <w:shd w:val="clear" w:color="auto" w:fill="FFFFFF"/>
        </w:rPr>
        <w:t>.</w:t>
      </w:r>
    </w:p>
    <w:p w14:paraId="23A7877F" w14:textId="77777777" w:rsidR="00A7227C" w:rsidRDefault="00A7227C" w:rsidP="00A7227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2337F34" w14:textId="2898078F" w:rsidR="00DD0BC0" w:rsidRDefault="00A7227C" w:rsidP="00DD0BC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lastRenderedPageBreak/>
        <w:t>Jesus did</w:t>
      </w:r>
      <w:r w:rsidR="005203ED">
        <w:rPr>
          <w:rFonts w:ascii="Century Gothic" w:eastAsia="Times New Roman" w:hAnsi="Century Gothic" w:cs="Segoe UI"/>
          <w:color w:val="000000" w:themeColor="text1"/>
          <w:sz w:val="20"/>
          <w:szCs w:val="20"/>
          <w:bdr w:val="none" w:sz="0" w:space="0" w:color="auto"/>
          <w:shd w:val="clear" w:color="auto" w:fill="FFFFFF"/>
        </w:rPr>
        <w:t xml:space="preserve"> no</w:t>
      </w:r>
      <w:r>
        <w:rPr>
          <w:rFonts w:ascii="Century Gothic" w:eastAsia="Times New Roman" w:hAnsi="Century Gothic" w:cs="Segoe UI"/>
          <w:color w:val="000000" w:themeColor="text1"/>
          <w:sz w:val="20"/>
          <w:szCs w:val="20"/>
          <w:bdr w:val="none" w:sz="0" w:space="0" w:color="auto"/>
          <w:shd w:val="clear" w:color="auto" w:fill="FFFFFF"/>
        </w:rPr>
        <w:t xml:space="preserve">t just say everyone had equal value, we are all created in the image of God, </w:t>
      </w:r>
      <w:proofErr w:type="gramStart"/>
      <w:r>
        <w:rPr>
          <w:rFonts w:ascii="Century Gothic" w:eastAsia="Times New Roman" w:hAnsi="Century Gothic" w:cs="Segoe UI"/>
          <w:color w:val="000000" w:themeColor="text1"/>
          <w:sz w:val="20"/>
          <w:szCs w:val="20"/>
          <w:bdr w:val="none" w:sz="0" w:space="0" w:color="auto"/>
          <w:shd w:val="clear" w:color="auto" w:fill="FFFFFF"/>
        </w:rPr>
        <w:t>Jesus</w:t>
      </w:r>
      <w:proofErr w:type="gramEnd"/>
      <w:r>
        <w:rPr>
          <w:rFonts w:ascii="Century Gothic" w:eastAsia="Times New Roman" w:hAnsi="Century Gothic" w:cs="Segoe UI"/>
          <w:color w:val="000000" w:themeColor="text1"/>
          <w:sz w:val="20"/>
          <w:szCs w:val="20"/>
          <w:bdr w:val="none" w:sz="0" w:space="0" w:color="auto"/>
          <w:shd w:val="clear" w:color="auto" w:fill="FFFFFF"/>
        </w:rPr>
        <w:t xml:space="preserve"> treated people that way.</w:t>
      </w:r>
    </w:p>
    <w:p w14:paraId="5712B77B" w14:textId="77777777" w:rsidR="00D7147C" w:rsidRDefault="00D7147C" w:rsidP="00D7147C">
      <w:pPr>
        <w:autoSpaceDE/>
        <w:autoSpaceDN/>
        <w:adjustRightInd/>
        <w:rPr>
          <w:rFonts w:ascii="Century Gothic" w:eastAsia="Times New Roman" w:hAnsi="Century Gothic" w:cs="Segoe UI"/>
          <w:b/>
          <w:bCs/>
          <w:color w:val="000000" w:themeColor="text1"/>
          <w:sz w:val="20"/>
          <w:szCs w:val="20"/>
          <w:bdr w:val="none" w:sz="0" w:space="0" w:color="auto"/>
          <w:shd w:val="clear" w:color="auto" w:fill="FFFFFF"/>
        </w:rPr>
      </w:pPr>
    </w:p>
    <w:p w14:paraId="035BF731" w14:textId="72BA12F7" w:rsidR="00DB706E" w:rsidRPr="00A3384B" w:rsidRDefault="00DB706E" w:rsidP="00DB706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We have a new</w:t>
      </w:r>
      <w:r w:rsidRPr="00A3384B">
        <w:rPr>
          <w:rFonts w:ascii="Century Gothic" w:eastAsia="Times New Roman" w:hAnsi="Century Gothic" w:cs="Segoe UI"/>
          <w:color w:val="000000" w:themeColor="text1"/>
          <w:sz w:val="20"/>
          <w:szCs w:val="20"/>
          <w:bdr w:val="none" w:sz="0" w:space="0" w:color="auto"/>
          <w:shd w:val="clear" w:color="auto" w:fill="FFFFFF"/>
        </w:rPr>
        <w:t xml:space="preserve"> </w:t>
      </w:r>
      <w:r w:rsidR="005203ED">
        <w:rPr>
          <w:rFonts w:ascii="Century Gothic" w:eastAsia="Times New Roman" w:hAnsi="Century Gothic" w:cs="Segoe UI"/>
          <w:b/>
          <w:bCs/>
          <w:color w:val="000000" w:themeColor="text1"/>
          <w:sz w:val="20"/>
          <w:szCs w:val="20"/>
          <w:u w:val="single"/>
          <w:bdr w:val="none" w:sz="0" w:space="0" w:color="auto"/>
          <w:shd w:val="clear" w:color="auto" w:fill="FFFFFF"/>
        </w:rPr>
        <w:t>i</w:t>
      </w:r>
      <w:r w:rsidRPr="00A3384B">
        <w:rPr>
          <w:rFonts w:ascii="Century Gothic" w:eastAsia="Times New Roman" w:hAnsi="Century Gothic" w:cs="Segoe UI"/>
          <w:b/>
          <w:bCs/>
          <w:color w:val="000000" w:themeColor="text1"/>
          <w:sz w:val="20"/>
          <w:szCs w:val="20"/>
          <w:u w:val="single"/>
          <w:bdr w:val="none" w:sz="0" w:space="0" w:color="auto"/>
          <w:shd w:val="clear" w:color="auto" w:fill="FFFFFF"/>
        </w:rPr>
        <w:t>dentity</w:t>
      </w:r>
      <w:r w:rsidRPr="00A3384B">
        <w:rPr>
          <w:rFonts w:ascii="Century Gothic" w:eastAsia="Times New Roman" w:hAnsi="Century Gothic" w:cs="Segoe UI"/>
          <w:color w:val="000000" w:themeColor="text1"/>
          <w:sz w:val="20"/>
          <w:szCs w:val="20"/>
          <w:bdr w:val="none" w:sz="0" w:space="0" w:color="auto"/>
          <w:shd w:val="clear" w:color="auto" w:fill="FFFFFF"/>
        </w:rPr>
        <w:t xml:space="preserve"> in Christ</w:t>
      </w:r>
      <w:r>
        <w:rPr>
          <w:rFonts w:ascii="Century Gothic" w:eastAsia="Times New Roman" w:hAnsi="Century Gothic" w:cs="Segoe UI"/>
          <w:color w:val="000000" w:themeColor="text1"/>
          <w:sz w:val="20"/>
          <w:szCs w:val="20"/>
          <w:bdr w:val="none" w:sz="0" w:space="0" w:color="auto"/>
          <w:shd w:val="clear" w:color="auto" w:fill="FFFFFF"/>
        </w:rPr>
        <w:t>.</w:t>
      </w:r>
    </w:p>
    <w:p w14:paraId="36B97220" w14:textId="77777777" w:rsidR="00DB706E" w:rsidRDefault="00DB706E" w:rsidP="00EA4225">
      <w:pPr>
        <w:autoSpaceDE/>
        <w:autoSpaceDN/>
        <w:adjustRightInd/>
        <w:rPr>
          <w:rFonts w:ascii="Century Gothic" w:eastAsia="Times New Roman" w:hAnsi="Century Gothic"/>
          <w:sz w:val="20"/>
          <w:szCs w:val="20"/>
          <w:bdr w:val="none" w:sz="0" w:space="0" w:color="auto"/>
        </w:rPr>
      </w:pPr>
    </w:p>
    <w:p w14:paraId="446D8BCD" w14:textId="67767F18" w:rsidR="00F65FC8" w:rsidRPr="006E5868" w:rsidRDefault="00F65FC8" w:rsidP="00F65FC8">
      <w:pPr>
        <w:ind w:left="720"/>
        <w:rPr>
          <w:rFonts w:ascii="Century Gothic" w:hAnsi="Century Gothic"/>
          <w:i/>
          <w:iCs/>
          <w:sz w:val="20"/>
          <w:szCs w:val="20"/>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proofErr w:type="gramStart"/>
      <w:r w:rsidRPr="00024418">
        <w:rPr>
          <w:rFonts w:ascii="Century Gothic" w:hAnsi="Century Gothic"/>
          <w:i/>
          <w:iCs/>
          <w:sz w:val="20"/>
          <w:szCs w:val="20"/>
        </w:rPr>
        <w:t>for</w:t>
      </w:r>
      <w:proofErr w:type="gramEnd"/>
      <w:r w:rsidRPr="00024418">
        <w:rPr>
          <w:rFonts w:ascii="Century Gothic" w:hAnsi="Century Gothic"/>
          <w:i/>
          <w:iCs/>
          <w:sz w:val="20"/>
          <w:szCs w:val="20"/>
        </w:rPr>
        <w:t xml:space="preserve"> in Christ Jesus </w:t>
      </w:r>
      <w:r w:rsidRPr="00A3384B">
        <w:rPr>
          <w:rFonts w:ascii="Century Gothic" w:hAnsi="Century Gothic"/>
          <w:b/>
          <w:bCs/>
          <w:i/>
          <w:iCs/>
          <w:sz w:val="20"/>
          <w:szCs w:val="20"/>
        </w:rPr>
        <w:t>you are all sons of God</w:t>
      </w:r>
      <w:r w:rsidRPr="00024418">
        <w:rPr>
          <w:rFonts w:ascii="Century Gothic" w:hAnsi="Century Gothic"/>
          <w:i/>
          <w:iCs/>
          <w:sz w:val="20"/>
          <w:szCs w:val="20"/>
        </w:rPr>
        <w:t xml:space="preserve">, through faith. For as many of you as were baptized into Christ </w:t>
      </w:r>
      <w:r w:rsidRPr="00A3384B">
        <w:rPr>
          <w:rFonts w:ascii="Century Gothic" w:hAnsi="Century Gothic"/>
          <w:b/>
          <w:bCs/>
          <w:i/>
          <w:iCs/>
          <w:sz w:val="20"/>
          <w:szCs w:val="20"/>
        </w:rPr>
        <w:t>have put on Christ</w:t>
      </w:r>
      <w:r w:rsidRPr="00024418">
        <w:rPr>
          <w:rFonts w:ascii="Century Gothic" w:hAnsi="Century Gothic"/>
          <w:i/>
          <w:iCs/>
          <w:sz w:val="20"/>
          <w:szCs w:val="20"/>
        </w:rPr>
        <w:t>. There is neither Jew nor Greek, there is neither slave nor free, there is no male and female, for you are all one in Christ Jesus.</w:t>
      </w:r>
      <w:r>
        <w:rPr>
          <w:rFonts w:ascii="Century Gothic" w:hAnsi="Century Gothic"/>
          <w:i/>
          <w:iCs/>
          <w:sz w:val="20"/>
          <w:szCs w:val="20"/>
        </w:rPr>
        <w:t xml:space="preserve"> </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024418">
        <w:rPr>
          <w:rFonts w:ascii="Century Gothic" w:hAnsi="Century Gothic"/>
          <w:sz w:val="20"/>
          <w:szCs w:val="20"/>
        </w:rPr>
        <w:t>Galatians 3:26–28</w:t>
      </w:r>
    </w:p>
    <w:p w14:paraId="40E0B43C" w14:textId="77777777" w:rsidR="00F65FC8" w:rsidRDefault="00F65FC8" w:rsidP="00EA4225">
      <w:pPr>
        <w:autoSpaceDE/>
        <w:autoSpaceDN/>
        <w:adjustRightInd/>
        <w:rPr>
          <w:rFonts w:ascii="Century Gothic" w:eastAsia="Times New Roman" w:hAnsi="Century Gothic"/>
          <w:sz w:val="20"/>
          <w:szCs w:val="20"/>
          <w:bdr w:val="none" w:sz="0" w:space="0" w:color="auto"/>
        </w:rPr>
      </w:pPr>
    </w:p>
    <w:p w14:paraId="5FCF2CBC" w14:textId="7D661914" w:rsidR="00D7147C" w:rsidRDefault="00DD0BC0" w:rsidP="00EA4225">
      <w:pPr>
        <w:autoSpaceDE/>
        <w:autoSpaceDN/>
        <w:adjustRightInd/>
        <w:rPr>
          <w:rFonts w:ascii="Century Gothic" w:eastAsia="Times New Roman" w:hAnsi="Century Gothic"/>
          <w:sz w:val="20"/>
          <w:szCs w:val="20"/>
          <w:bdr w:val="none" w:sz="0" w:space="0" w:color="auto"/>
        </w:rPr>
      </w:pPr>
      <w:proofErr w:type="gramStart"/>
      <w:r>
        <w:rPr>
          <w:rFonts w:ascii="Century Gothic" w:eastAsia="Times New Roman" w:hAnsi="Century Gothic"/>
          <w:sz w:val="20"/>
          <w:szCs w:val="20"/>
          <w:bdr w:val="none" w:sz="0" w:space="0" w:color="auto"/>
        </w:rPr>
        <w:t>In this new identity</w:t>
      </w:r>
      <w:r w:rsidR="005203ED">
        <w:rPr>
          <w:rFonts w:ascii="Century Gothic" w:eastAsia="Times New Roman" w:hAnsi="Century Gothic"/>
          <w:sz w:val="20"/>
          <w:szCs w:val="20"/>
          <w:bdr w:val="none" w:sz="0" w:space="0" w:color="auto"/>
        </w:rPr>
        <w:t>,</w:t>
      </w:r>
      <w:r>
        <w:rPr>
          <w:rFonts w:ascii="Century Gothic" w:eastAsia="Times New Roman" w:hAnsi="Century Gothic"/>
          <w:sz w:val="20"/>
          <w:szCs w:val="20"/>
          <w:bdr w:val="none" w:sz="0" w:space="0" w:color="auto"/>
        </w:rPr>
        <w:t xml:space="preserve"> we …</w:t>
      </w:r>
      <w:proofErr w:type="gramEnd"/>
    </w:p>
    <w:p w14:paraId="2135463C" w14:textId="77777777" w:rsidR="00DD0BC0" w:rsidRDefault="00DD0BC0" w:rsidP="00EA4225">
      <w:pPr>
        <w:autoSpaceDE/>
        <w:autoSpaceDN/>
        <w:adjustRightInd/>
        <w:rPr>
          <w:rFonts w:ascii="Century Gothic" w:eastAsia="Times New Roman" w:hAnsi="Century Gothic"/>
          <w:sz w:val="20"/>
          <w:szCs w:val="20"/>
          <w:bdr w:val="none" w:sz="0" w:space="0" w:color="auto"/>
        </w:rPr>
      </w:pPr>
    </w:p>
    <w:p w14:paraId="620C1926" w14:textId="47F6B52D" w:rsidR="00CB5F52" w:rsidRDefault="00CB5F52" w:rsidP="00EA4225">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A21E22">
        <w:rPr>
          <w:rFonts w:ascii="Century Gothic" w:eastAsia="Times New Roman" w:hAnsi="Century Gothic"/>
          <w:sz w:val="20"/>
          <w:szCs w:val="20"/>
          <w:bdr w:val="none" w:sz="0" w:space="0" w:color="auto"/>
        </w:rPr>
        <w:t>We</w:t>
      </w:r>
      <w:r>
        <w:rPr>
          <w:rFonts w:ascii="Century Gothic" w:eastAsia="Times New Roman" w:hAnsi="Century Gothic"/>
          <w:sz w:val="20"/>
          <w:szCs w:val="20"/>
          <w:bdr w:val="none" w:sz="0" w:space="0" w:color="auto"/>
        </w:rPr>
        <w:t xml:space="preserve"> have to go</w:t>
      </w:r>
      <w:r w:rsidR="00C47DD4">
        <w:rPr>
          <w:rFonts w:ascii="Century Gothic" w:eastAsia="Times New Roman" w:hAnsi="Century Gothic"/>
          <w:sz w:val="20"/>
          <w:szCs w:val="20"/>
          <w:bdr w:val="none" w:sz="0" w:space="0" w:color="auto"/>
        </w:rPr>
        <w:t xml:space="preserve"> to and even</w:t>
      </w:r>
      <w:r>
        <w:rPr>
          <w:rFonts w:ascii="Century Gothic" w:eastAsia="Times New Roman" w:hAnsi="Century Gothic"/>
          <w:sz w:val="20"/>
          <w:szCs w:val="20"/>
          <w:bdr w:val="none" w:sz="0" w:space="0" w:color="auto"/>
        </w:rPr>
        <w:t xml:space="preserve"> through </w:t>
      </w:r>
      <w:r w:rsidRPr="00CB5F52">
        <w:rPr>
          <w:rFonts w:ascii="Century Gothic" w:eastAsia="Times New Roman" w:hAnsi="Century Gothic"/>
          <w:b/>
          <w:bCs/>
          <w:sz w:val="20"/>
          <w:szCs w:val="20"/>
          <w:u w:val="single"/>
          <w:bdr w:val="none" w:sz="0" w:space="0" w:color="auto"/>
        </w:rPr>
        <w:t>difficult</w:t>
      </w:r>
      <w:r w:rsidR="005203ED">
        <w:rPr>
          <w:rFonts w:ascii="Century Gothic" w:eastAsia="Times New Roman" w:hAnsi="Century Gothic"/>
          <w:sz w:val="20"/>
          <w:szCs w:val="20"/>
          <w:bdr w:val="none" w:sz="0" w:space="0" w:color="auto"/>
        </w:rPr>
        <w:t xml:space="preserve"> places.</w:t>
      </w:r>
    </w:p>
    <w:p w14:paraId="45ABE6C1" w14:textId="77777777" w:rsidR="00CB5F52" w:rsidRPr="00EA4225" w:rsidRDefault="00CB5F52" w:rsidP="00EA4225">
      <w:pPr>
        <w:autoSpaceDE/>
        <w:autoSpaceDN/>
        <w:adjustRightInd/>
        <w:rPr>
          <w:rFonts w:ascii="Century Gothic" w:eastAsia="Times New Roman" w:hAnsi="Century Gothic"/>
          <w:sz w:val="20"/>
          <w:szCs w:val="20"/>
          <w:bdr w:val="none" w:sz="0" w:space="0" w:color="auto"/>
        </w:rPr>
      </w:pPr>
    </w:p>
    <w:p w14:paraId="7D1FFF02" w14:textId="5E916A0B" w:rsidR="00EA4225" w:rsidRDefault="00CB5F52" w:rsidP="00CB5F52">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EA4225" w:rsidRPr="00CB5F52">
        <w:rPr>
          <w:rFonts w:ascii="Century Gothic" w:eastAsia="Times New Roman" w:hAnsi="Century Gothic"/>
          <w:i/>
          <w:iCs/>
          <w:sz w:val="20"/>
          <w:szCs w:val="20"/>
          <w:bdr w:val="none" w:sz="0" w:space="0" w:color="auto"/>
        </w:rPr>
        <w:t xml:space="preserve">And </w:t>
      </w:r>
      <w:r w:rsidR="00EA4225" w:rsidRPr="00CB5F52">
        <w:rPr>
          <w:rFonts w:ascii="Century Gothic" w:eastAsia="Times New Roman" w:hAnsi="Century Gothic"/>
          <w:b/>
          <w:bCs/>
          <w:i/>
          <w:iCs/>
          <w:sz w:val="20"/>
          <w:szCs w:val="20"/>
          <w:bdr w:val="none" w:sz="0" w:space="0" w:color="auto"/>
        </w:rPr>
        <w:t>he had to pass through Samaria</w:t>
      </w:r>
      <w:r w:rsidR="00EA4225" w:rsidRPr="00CB5F52">
        <w:rPr>
          <w:rFonts w:ascii="Century Gothic" w:eastAsia="Times New Roman" w:hAnsi="Century Gothic"/>
          <w:i/>
          <w:iCs/>
          <w:sz w:val="20"/>
          <w:szCs w:val="20"/>
          <w:bdr w:val="none" w:sz="0" w:space="0" w:color="auto"/>
        </w:rPr>
        <w:t xml:space="preserve">. So he came to a town of Samaria called Sychar, near the field that Jacob had given to his son Joseph. </w:t>
      </w:r>
      <w:r w:rsidR="00EA4225" w:rsidRPr="00CB5F52">
        <w:rPr>
          <w:rFonts w:ascii="Century Gothic" w:eastAsia="Times New Roman" w:hAnsi="Century Gothic"/>
          <w:b/>
          <w:bCs/>
          <w:i/>
          <w:iCs/>
          <w:sz w:val="20"/>
          <w:szCs w:val="20"/>
          <w:bdr w:val="none" w:sz="0" w:space="0" w:color="auto"/>
        </w:rPr>
        <w:t>Jacob’s well</w:t>
      </w:r>
      <w:r w:rsidR="00EA4225" w:rsidRPr="00CB5F52">
        <w:rPr>
          <w:rFonts w:ascii="Century Gothic" w:eastAsia="Times New Roman" w:hAnsi="Century Gothic"/>
          <w:i/>
          <w:iCs/>
          <w:sz w:val="20"/>
          <w:szCs w:val="20"/>
          <w:bdr w:val="none" w:sz="0" w:space="0" w:color="auto"/>
        </w:rPr>
        <w:t xml:space="preserve"> was there; so Jesus, wearied as he was from his journey, was sitting beside the well. It was about the sixth hour.</w:t>
      </w:r>
      <w:r w:rsidR="00EA4225" w:rsidRPr="00EA4225">
        <w:rPr>
          <w:rFonts w:ascii="Century Gothic" w:eastAsia="Times New Roman" w:hAnsi="Century Gothic"/>
          <w:sz w:val="20"/>
          <w:szCs w:val="20"/>
          <w:bdr w:val="none" w:sz="0" w:space="0" w:color="auto"/>
        </w:rPr>
        <w:t xml:space="preserve"> </w:t>
      </w:r>
      <w:r>
        <w:rPr>
          <w:rFonts w:ascii="Century Gothic" w:eastAsia="Times New Roman" w:hAnsi="Century Gothic"/>
          <w:sz w:val="20"/>
          <w:szCs w:val="20"/>
          <w:bdr w:val="none" w:sz="0" w:space="0" w:color="auto"/>
        </w:rPr>
        <w:tab/>
      </w:r>
      <w:r>
        <w:rPr>
          <w:rFonts w:ascii="Century Gothic" w:eastAsia="Times New Roman" w:hAnsi="Century Gothic"/>
          <w:sz w:val="20"/>
          <w:szCs w:val="20"/>
          <w:bdr w:val="none" w:sz="0" w:space="0" w:color="auto"/>
        </w:rPr>
        <w:tab/>
        <w:t>John 4:4-6</w:t>
      </w:r>
    </w:p>
    <w:p w14:paraId="19D2FF52" w14:textId="3AE82404" w:rsidR="00C43691" w:rsidRDefault="00C43691" w:rsidP="00EA4225">
      <w:pPr>
        <w:autoSpaceDE/>
        <w:autoSpaceDN/>
        <w:adjustRightInd/>
        <w:rPr>
          <w:rFonts w:ascii="Century Gothic" w:eastAsia="Times New Roman" w:hAnsi="Century Gothic"/>
          <w:sz w:val="20"/>
          <w:szCs w:val="20"/>
          <w:bdr w:val="none" w:sz="0" w:space="0" w:color="auto"/>
        </w:rPr>
      </w:pPr>
    </w:p>
    <w:p w14:paraId="76BA70A9" w14:textId="77777777" w:rsidR="00A21E22" w:rsidRDefault="00A21E22" w:rsidP="00EA4225">
      <w:pPr>
        <w:autoSpaceDE/>
        <w:autoSpaceDN/>
        <w:adjustRightInd/>
        <w:rPr>
          <w:rFonts w:ascii="Century Gothic" w:eastAsia="Times New Roman" w:hAnsi="Century Gothic"/>
          <w:sz w:val="20"/>
          <w:szCs w:val="20"/>
          <w:bdr w:val="none" w:sz="0" w:space="0" w:color="auto"/>
        </w:rPr>
      </w:pPr>
    </w:p>
    <w:p w14:paraId="30CF2F2D" w14:textId="0B9E1B04" w:rsidR="00C43691" w:rsidRDefault="00230849" w:rsidP="00EA4225">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A21E22">
        <w:rPr>
          <w:rFonts w:ascii="Century Gothic" w:eastAsia="Times New Roman" w:hAnsi="Century Gothic"/>
          <w:sz w:val="20"/>
          <w:szCs w:val="20"/>
          <w:bdr w:val="none" w:sz="0" w:space="0" w:color="auto"/>
        </w:rPr>
        <w:t>We</w:t>
      </w:r>
      <w:r w:rsidR="00CB5F52">
        <w:rPr>
          <w:rFonts w:ascii="Century Gothic" w:eastAsia="Times New Roman" w:hAnsi="Century Gothic"/>
          <w:sz w:val="20"/>
          <w:szCs w:val="20"/>
          <w:bdr w:val="none" w:sz="0" w:space="0" w:color="auto"/>
        </w:rPr>
        <w:t xml:space="preserve"> have to be willing to have </w:t>
      </w:r>
      <w:r w:rsidR="00CB5F52" w:rsidRPr="00CB5F52">
        <w:rPr>
          <w:rFonts w:ascii="Century Gothic" w:eastAsia="Times New Roman" w:hAnsi="Century Gothic"/>
          <w:b/>
          <w:bCs/>
          <w:sz w:val="20"/>
          <w:szCs w:val="20"/>
          <w:u w:val="single"/>
          <w:bdr w:val="none" w:sz="0" w:space="0" w:color="auto"/>
        </w:rPr>
        <w:t>conversations</w:t>
      </w:r>
      <w:r w:rsidR="00CB5F52">
        <w:rPr>
          <w:rFonts w:ascii="Century Gothic" w:eastAsia="Times New Roman" w:hAnsi="Century Gothic"/>
          <w:sz w:val="20"/>
          <w:szCs w:val="20"/>
          <w:bdr w:val="none" w:sz="0" w:space="0" w:color="auto"/>
        </w:rPr>
        <w:t xml:space="preserve"> with people who are </w:t>
      </w:r>
      <w:r w:rsidR="00CB5F52" w:rsidRPr="00CB5F52">
        <w:rPr>
          <w:rFonts w:ascii="Century Gothic" w:eastAsia="Times New Roman" w:hAnsi="Century Gothic"/>
          <w:b/>
          <w:bCs/>
          <w:sz w:val="20"/>
          <w:szCs w:val="20"/>
          <w:u w:val="single"/>
          <w:bdr w:val="none" w:sz="0" w:space="0" w:color="auto"/>
        </w:rPr>
        <w:t>different</w:t>
      </w:r>
      <w:r w:rsidR="00CB5F52">
        <w:rPr>
          <w:rFonts w:ascii="Century Gothic" w:eastAsia="Times New Roman" w:hAnsi="Century Gothic"/>
          <w:sz w:val="20"/>
          <w:szCs w:val="20"/>
          <w:bdr w:val="none" w:sz="0" w:space="0" w:color="auto"/>
        </w:rPr>
        <w:t xml:space="preserve"> than </w:t>
      </w:r>
      <w:r w:rsidR="00C47DD4">
        <w:rPr>
          <w:rFonts w:ascii="Century Gothic" w:eastAsia="Times New Roman" w:hAnsi="Century Gothic"/>
          <w:sz w:val="20"/>
          <w:szCs w:val="20"/>
          <w:bdr w:val="none" w:sz="0" w:space="0" w:color="auto"/>
        </w:rPr>
        <w:t>we are</w:t>
      </w:r>
      <w:r w:rsidR="005203ED">
        <w:rPr>
          <w:rFonts w:ascii="Century Gothic" w:eastAsia="Times New Roman" w:hAnsi="Century Gothic"/>
          <w:sz w:val="20"/>
          <w:szCs w:val="20"/>
          <w:bdr w:val="none" w:sz="0" w:space="0" w:color="auto"/>
        </w:rPr>
        <w:t>.</w:t>
      </w:r>
    </w:p>
    <w:p w14:paraId="0F907FE4" w14:textId="77777777" w:rsidR="00DD0BC0" w:rsidRPr="00EA4225" w:rsidRDefault="00DD0BC0" w:rsidP="00EA4225">
      <w:pPr>
        <w:autoSpaceDE/>
        <w:autoSpaceDN/>
        <w:adjustRightInd/>
        <w:rPr>
          <w:rFonts w:ascii="Century Gothic" w:eastAsia="Times New Roman" w:hAnsi="Century Gothic"/>
          <w:sz w:val="20"/>
          <w:szCs w:val="20"/>
          <w:bdr w:val="none" w:sz="0" w:space="0" w:color="auto"/>
        </w:rPr>
      </w:pPr>
    </w:p>
    <w:p w14:paraId="5C3F102D" w14:textId="4B7F14F6" w:rsidR="001B1E48" w:rsidRDefault="00230849" w:rsidP="00230849">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EA4225" w:rsidRPr="00230849">
        <w:rPr>
          <w:rFonts w:ascii="Century Gothic" w:eastAsia="Times New Roman" w:hAnsi="Century Gothic"/>
          <w:i/>
          <w:iCs/>
          <w:sz w:val="20"/>
          <w:szCs w:val="20"/>
          <w:bdr w:val="none" w:sz="0" w:space="0" w:color="auto"/>
        </w:rPr>
        <w:t xml:space="preserve">A </w:t>
      </w:r>
      <w:r w:rsidR="00EA4225" w:rsidRPr="00230849">
        <w:rPr>
          <w:rFonts w:ascii="Century Gothic" w:eastAsia="Times New Roman" w:hAnsi="Century Gothic"/>
          <w:b/>
          <w:bCs/>
          <w:i/>
          <w:iCs/>
          <w:sz w:val="20"/>
          <w:szCs w:val="20"/>
          <w:bdr w:val="none" w:sz="0" w:space="0" w:color="auto"/>
        </w:rPr>
        <w:t xml:space="preserve">woman </w:t>
      </w:r>
      <w:r w:rsidR="00EA4225" w:rsidRPr="00230849">
        <w:rPr>
          <w:rFonts w:ascii="Century Gothic" w:eastAsia="Times New Roman" w:hAnsi="Century Gothic"/>
          <w:i/>
          <w:iCs/>
          <w:sz w:val="20"/>
          <w:szCs w:val="20"/>
          <w:bdr w:val="none" w:sz="0" w:space="0" w:color="auto"/>
        </w:rPr>
        <w:t>from</w:t>
      </w:r>
      <w:r w:rsidR="00EA4225" w:rsidRPr="00230849">
        <w:rPr>
          <w:rFonts w:ascii="Century Gothic" w:eastAsia="Times New Roman" w:hAnsi="Century Gothic"/>
          <w:b/>
          <w:bCs/>
          <w:i/>
          <w:iCs/>
          <w:sz w:val="20"/>
          <w:szCs w:val="20"/>
          <w:bdr w:val="none" w:sz="0" w:space="0" w:color="auto"/>
        </w:rPr>
        <w:t xml:space="preserve"> Samaria </w:t>
      </w:r>
      <w:r w:rsidR="00EA4225" w:rsidRPr="00230849">
        <w:rPr>
          <w:rFonts w:ascii="Century Gothic" w:eastAsia="Times New Roman" w:hAnsi="Century Gothic"/>
          <w:i/>
          <w:iCs/>
          <w:sz w:val="20"/>
          <w:szCs w:val="20"/>
          <w:bdr w:val="none" w:sz="0" w:space="0" w:color="auto"/>
        </w:rPr>
        <w:t xml:space="preserve">came to draw water. Jesus said to her, “Give me a drink.” (For his disciples had gone away into the city to buy food.) The Samaritan woman said to him, “How is it that you, </w:t>
      </w:r>
      <w:r w:rsidR="00EA4225" w:rsidRPr="00FC2C74">
        <w:rPr>
          <w:rFonts w:ascii="Century Gothic" w:eastAsia="Times New Roman" w:hAnsi="Century Gothic"/>
          <w:b/>
          <w:bCs/>
          <w:i/>
          <w:iCs/>
          <w:sz w:val="20"/>
          <w:szCs w:val="20"/>
          <w:bdr w:val="none" w:sz="0" w:space="0" w:color="auto"/>
        </w:rPr>
        <w:t>a Jew</w:t>
      </w:r>
      <w:r w:rsidR="00EA4225" w:rsidRPr="00230849">
        <w:rPr>
          <w:rFonts w:ascii="Century Gothic" w:eastAsia="Times New Roman" w:hAnsi="Century Gothic"/>
          <w:i/>
          <w:iCs/>
          <w:sz w:val="20"/>
          <w:szCs w:val="20"/>
          <w:bdr w:val="none" w:sz="0" w:space="0" w:color="auto"/>
        </w:rPr>
        <w:t xml:space="preserve">, ask for a drink from me, </w:t>
      </w:r>
      <w:r w:rsidR="00EA4225" w:rsidRPr="00FC2C74">
        <w:rPr>
          <w:rFonts w:ascii="Century Gothic" w:eastAsia="Times New Roman" w:hAnsi="Century Gothic"/>
          <w:b/>
          <w:bCs/>
          <w:i/>
          <w:iCs/>
          <w:sz w:val="20"/>
          <w:szCs w:val="20"/>
          <w:bdr w:val="none" w:sz="0" w:space="0" w:color="auto"/>
        </w:rPr>
        <w:t>a woman of Samaria?</w:t>
      </w:r>
      <w:r w:rsidR="00EA4225" w:rsidRPr="00230849">
        <w:rPr>
          <w:rFonts w:ascii="Century Gothic" w:eastAsia="Times New Roman" w:hAnsi="Century Gothic"/>
          <w:i/>
          <w:iCs/>
          <w:sz w:val="20"/>
          <w:szCs w:val="20"/>
          <w:bdr w:val="none" w:sz="0" w:space="0" w:color="auto"/>
        </w:rPr>
        <w:t>” (For Jews have no dealings with Samaritans.)</w:t>
      </w:r>
      <w:r w:rsidR="00EA4225" w:rsidRPr="00EA4225">
        <w:rPr>
          <w:rFonts w:ascii="Century Gothic" w:eastAsia="Times New Roman" w:hAnsi="Century Gothic"/>
          <w:sz w:val="20"/>
          <w:szCs w:val="20"/>
          <w:bdr w:val="none" w:sz="0" w:space="0" w:color="auto"/>
        </w:rPr>
        <w:t xml:space="preserve"> </w:t>
      </w:r>
      <w:r>
        <w:rPr>
          <w:rFonts w:ascii="Century Gothic" w:eastAsia="Times New Roman" w:hAnsi="Century Gothic"/>
          <w:sz w:val="20"/>
          <w:szCs w:val="20"/>
          <w:bdr w:val="none" w:sz="0" w:space="0" w:color="auto"/>
        </w:rPr>
        <w:tab/>
      </w:r>
      <w:r>
        <w:rPr>
          <w:rFonts w:ascii="Century Gothic" w:eastAsia="Times New Roman" w:hAnsi="Century Gothic"/>
          <w:sz w:val="20"/>
          <w:szCs w:val="20"/>
          <w:bdr w:val="none" w:sz="0" w:space="0" w:color="auto"/>
        </w:rPr>
        <w:tab/>
      </w:r>
      <w:r>
        <w:rPr>
          <w:rFonts w:ascii="Century Gothic" w:eastAsia="Times New Roman" w:hAnsi="Century Gothic"/>
          <w:sz w:val="20"/>
          <w:szCs w:val="20"/>
          <w:bdr w:val="none" w:sz="0" w:space="0" w:color="auto"/>
        </w:rPr>
        <w:tab/>
      </w:r>
      <w:r>
        <w:rPr>
          <w:rFonts w:ascii="Century Gothic" w:eastAsia="Times New Roman" w:hAnsi="Century Gothic"/>
          <w:sz w:val="20"/>
          <w:szCs w:val="20"/>
          <w:bdr w:val="none" w:sz="0" w:space="0" w:color="auto"/>
        </w:rPr>
        <w:tab/>
      </w:r>
      <w:r>
        <w:rPr>
          <w:rFonts w:ascii="Century Gothic" w:eastAsia="Times New Roman" w:hAnsi="Century Gothic"/>
          <w:sz w:val="20"/>
          <w:szCs w:val="20"/>
          <w:bdr w:val="none" w:sz="0" w:space="0" w:color="auto"/>
        </w:rPr>
        <w:tab/>
      </w:r>
      <w:r>
        <w:rPr>
          <w:rFonts w:ascii="Century Gothic" w:eastAsia="Times New Roman" w:hAnsi="Century Gothic"/>
          <w:sz w:val="20"/>
          <w:szCs w:val="20"/>
          <w:bdr w:val="none" w:sz="0" w:space="0" w:color="auto"/>
        </w:rPr>
        <w:tab/>
        <w:t>John 4:7-9</w:t>
      </w:r>
    </w:p>
    <w:p w14:paraId="6249FDEF" w14:textId="77777777" w:rsidR="00DD0BC0" w:rsidRDefault="00DD0BC0" w:rsidP="00230849">
      <w:pPr>
        <w:autoSpaceDE/>
        <w:autoSpaceDN/>
        <w:adjustRightInd/>
        <w:ind w:left="720"/>
        <w:rPr>
          <w:rFonts w:ascii="Century Gothic" w:eastAsia="Times New Roman" w:hAnsi="Century Gothic"/>
          <w:sz w:val="20"/>
          <w:szCs w:val="20"/>
          <w:bdr w:val="none" w:sz="0" w:space="0" w:color="auto"/>
        </w:rPr>
      </w:pPr>
    </w:p>
    <w:p w14:paraId="483347C9" w14:textId="58A60F96" w:rsidR="00DD0BC0" w:rsidRDefault="00DD0BC0" w:rsidP="00DD0BC0">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Different is</w:t>
      </w:r>
      <w:r w:rsidR="005203ED">
        <w:rPr>
          <w:rFonts w:ascii="Century Gothic" w:eastAsia="Times New Roman" w:hAnsi="Century Gothic"/>
          <w:sz w:val="20"/>
          <w:szCs w:val="20"/>
          <w:bdr w:val="none" w:sz="0" w:space="0" w:color="auto"/>
        </w:rPr>
        <w:t xml:space="preserve"> no</w:t>
      </w:r>
      <w:r>
        <w:rPr>
          <w:rFonts w:ascii="Century Gothic" w:eastAsia="Times New Roman" w:hAnsi="Century Gothic"/>
          <w:sz w:val="20"/>
          <w:szCs w:val="20"/>
          <w:bdr w:val="none" w:sz="0" w:space="0" w:color="auto"/>
        </w:rPr>
        <w:t>t necessarily wrong, bad, or evil – just different.</w:t>
      </w:r>
    </w:p>
    <w:p w14:paraId="452E0A49" w14:textId="77777777" w:rsidR="00C47DD4" w:rsidRDefault="00C47DD4" w:rsidP="00C47DD4">
      <w:pPr>
        <w:autoSpaceDE/>
        <w:autoSpaceDN/>
        <w:adjustRightInd/>
        <w:rPr>
          <w:rFonts w:ascii="Century Gothic" w:eastAsia="Times New Roman" w:hAnsi="Century Gothic"/>
          <w:sz w:val="20"/>
          <w:szCs w:val="20"/>
          <w:bdr w:val="none" w:sz="0" w:space="0" w:color="auto"/>
        </w:rPr>
      </w:pPr>
    </w:p>
    <w:p w14:paraId="124D6BFD" w14:textId="6553F728" w:rsidR="00C47DD4" w:rsidRDefault="00C47DD4" w:rsidP="00C47DD4">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A0216D">
        <w:rPr>
          <w:rFonts w:ascii="Century Gothic" w:eastAsia="Times New Roman" w:hAnsi="Century Gothic"/>
          <w:b/>
          <w:bCs/>
          <w:sz w:val="20"/>
          <w:szCs w:val="20"/>
          <w:bdr w:val="none" w:sz="0" w:space="0" w:color="auto"/>
        </w:rPr>
        <w:t>Pride says</w:t>
      </w:r>
      <w:r>
        <w:rPr>
          <w:rFonts w:ascii="Century Gothic" w:eastAsia="Times New Roman" w:hAnsi="Century Gothic"/>
          <w:sz w:val="20"/>
          <w:szCs w:val="20"/>
          <w:bdr w:val="none" w:sz="0" w:space="0" w:color="auto"/>
        </w:rPr>
        <w:t>: I do</w:t>
      </w:r>
      <w:r w:rsidR="005203ED">
        <w:rPr>
          <w:rFonts w:ascii="Century Gothic" w:eastAsia="Times New Roman" w:hAnsi="Century Gothic"/>
          <w:sz w:val="20"/>
          <w:szCs w:val="20"/>
          <w:bdr w:val="none" w:sz="0" w:space="0" w:color="auto"/>
        </w:rPr>
        <w:t xml:space="preserve"> no</w:t>
      </w:r>
      <w:r>
        <w:rPr>
          <w:rFonts w:ascii="Century Gothic" w:eastAsia="Times New Roman" w:hAnsi="Century Gothic"/>
          <w:sz w:val="20"/>
          <w:szCs w:val="20"/>
          <w:bdr w:val="none" w:sz="0" w:space="0" w:color="auto"/>
        </w:rPr>
        <w:t xml:space="preserve">t understand, so you are </w:t>
      </w:r>
      <w:r w:rsidRPr="00FC2C74">
        <w:rPr>
          <w:rFonts w:ascii="Century Gothic" w:eastAsia="Times New Roman" w:hAnsi="Century Gothic"/>
          <w:b/>
          <w:bCs/>
          <w:sz w:val="20"/>
          <w:szCs w:val="20"/>
          <w:u w:val="single"/>
          <w:bdr w:val="none" w:sz="0" w:space="0" w:color="auto"/>
        </w:rPr>
        <w:t>wrong</w:t>
      </w:r>
      <w:r>
        <w:rPr>
          <w:rFonts w:ascii="Century Gothic" w:eastAsia="Times New Roman" w:hAnsi="Century Gothic"/>
          <w:sz w:val="20"/>
          <w:szCs w:val="20"/>
          <w:bdr w:val="none" w:sz="0" w:space="0" w:color="auto"/>
        </w:rPr>
        <w:t>.</w:t>
      </w:r>
      <w:r>
        <w:rPr>
          <w:rFonts w:ascii="Century Gothic" w:eastAsia="Times New Roman" w:hAnsi="Century Gothic"/>
          <w:sz w:val="20"/>
          <w:szCs w:val="20"/>
          <w:bdr w:val="none" w:sz="0" w:space="0" w:color="auto"/>
        </w:rPr>
        <w:br/>
      </w:r>
    </w:p>
    <w:p w14:paraId="3F3477BE" w14:textId="613DB8E8" w:rsidR="00C47DD4" w:rsidRDefault="00C47DD4" w:rsidP="00C47DD4">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FC2C74">
        <w:rPr>
          <w:rFonts w:ascii="Century Gothic" w:eastAsia="Times New Roman" w:hAnsi="Century Gothic"/>
          <w:b/>
          <w:bCs/>
          <w:sz w:val="20"/>
          <w:szCs w:val="20"/>
          <w:bdr w:val="none" w:sz="0" w:space="0" w:color="auto"/>
        </w:rPr>
        <w:t>Humility says:</w:t>
      </w:r>
      <w:r>
        <w:rPr>
          <w:rFonts w:ascii="Century Gothic" w:eastAsia="Times New Roman" w:hAnsi="Century Gothic"/>
          <w:sz w:val="20"/>
          <w:szCs w:val="20"/>
          <w:bdr w:val="none" w:sz="0" w:space="0" w:color="auto"/>
        </w:rPr>
        <w:t xml:space="preserve"> I do</w:t>
      </w:r>
      <w:r w:rsidR="005203ED">
        <w:rPr>
          <w:rFonts w:ascii="Century Gothic" w:eastAsia="Times New Roman" w:hAnsi="Century Gothic"/>
          <w:sz w:val="20"/>
          <w:szCs w:val="20"/>
          <w:bdr w:val="none" w:sz="0" w:space="0" w:color="auto"/>
        </w:rPr>
        <w:t xml:space="preserve"> no</w:t>
      </w:r>
      <w:r>
        <w:rPr>
          <w:rFonts w:ascii="Century Gothic" w:eastAsia="Times New Roman" w:hAnsi="Century Gothic"/>
          <w:sz w:val="20"/>
          <w:szCs w:val="20"/>
          <w:bdr w:val="none" w:sz="0" w:space="0" w:color="auto"/>
        </w:rPr>
        <w:t xml:space="preserve">t understand, so will you </w:t>
      </w:r>
      <w:r w:rsidRPr="00FC2C74">
        <w:rPr>
          <w:rFonts w:ascii="Century Gothic" w:eastAsia="Times New Roman" w:hAnsi="Century Gothic"/>
          <w:b/>
          <w:bCs/>
          <w:sz w:val="20"/>
          <w:szCs w:val="20"/>
          <w:u w:val="single"/>
          <w:bdr w:val="none" w:sz="0" w:space="0" w:color="auto"/>
        </w:rPr>
        <w:t>help</w:t>
      </w:r>
      <w:r>
        <w:rPr>
          <w:rFonts w:ascii="Century Gothic" w:eastAsia="Times New Roman" w:hAnsi="Century Gothic"/>
          <w:sz w:val="20"/>
          <w:szCs w:val="20"/>
          <w:bdr w:val="none" w:sz="0" w:space="0" w:color="auto"/>
        </w:rPr>
        <w:t xml:space="preserve"> me?</w:t>
      </w:r>
    </w:p>
    <w:p w14:paraId="5AE27BA7" w14:textId="77777777" w:rsidR="00C47DD4" w:rsidRDefault="00C47DD4" w:rsidP="00C47DD4">
      <w:pPr>
        <w:autoSpaceDE/>
        <w:autoSpaceDN/>
        <w:adjustRightInd/>
        <w:rPr>
          <w:rFonts w:ascii="Century Gothic" w:eastAsia="Times New Roman" w:hAnsi="Century Gothic"/>
          <w:sz w:val="20"/>
          <w:szCs w:val="20"/>
          <w:bdr w:val="none" w:sz="0" w:space="0" w:color="auto"/>
        </w:rPr>
      </w:pPr>
    </w:p>
    <w:p w14:paraId="4DBE28DB" w14:textId="77777777" w:rsidR="00CB5F52" w:rsidRDefault="00CB5F52" w:rsidP="00CB5F52">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332296F" w14:textId="5B1FE5FA" w:rsidR="00CB5F52" w:rsidRPr="00EA4225" w:rsidRDefault="00CB5F52" w:rsidP="00CB5F52">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BB113F">
        <w:rPr>
          <w:rFonts w:ascii="Century Gothic" w:eastAsia="Times New Roman" w:hAnsi="Century Gothic" w:cs="Segoe UI"/>
          <w:b/>
          <w:bCs/>
          <w:color w:val="000000" w:themeColor="text1"/>
          <w:sz w:val="20"/>
          <w:szCs w:val="20"/>
          <w:u w:val="single"/>
          <w:bdr w:val="none" w:sz="0" w:space="0" w:color="auto"/>
          <w:shd w:val="clear" w:color="auto" w:fill="FFFFFF"/>
        </w:rPr>
        <w:t>Dialogue</w:t>
      </w:r>
      <w:r w:rsidR="005203ED">
        <w:rPr>
          <w:rFonts w:ascii="Century Gothic" w:eastAsia="Times New Roman" w:hAnsi="Century Gothic" w:cs="Segoe UI"/>
          <w:color w:val="000000" w:themeColor="text1"/>
          <w:sz w:val="20"/>
          <w:szCs w:val="20"/>
          <w:bdr w:val="none" w:sz="0" w:space="0" w:color="auto"/>
          <w:shd w:val="clear" w:color="auto" w:fill="FFFFFF"/>
        </w:rPr>
        <w:t xml:space="preserve"> is the key to unity.</w:t>
      </w:r>
    </w:p>
    <w:p w14:paraId="54D891F6" w14:textId="77777777" w:rsidR="00C47DD4" w:rsidRDefault="00C47DD4" w:rsidP="00EA4225">
      <w:pPr>
        <w:autoSpaceDE/>
        <w:autoSpaceDN/>
        <w:adjustRightInd/>
        <w:rPr>
          <w:rFonts w:ascii="Century Gothic" w:eastAsia="Times New Roman" w:hAnsi="Century Gothic"/>
          <w:sz w:val="20"/>
          <w:szCs w:val="20"/>
          <w:bdr w:val="none" w:sz="0" w:space="0" w:color="auto"/>
        </w:rPr>
      </w:pPr>
    </w:p>
    <w:p w14:paraId="71C680C2" w14:textId="77777777" w:rsidR="005203ED" w:rsidRDefault="005203ED" w:rsidP="00EA4225">
      <w:pPr>
        <w:autoSpaceDE/>
        <w:autoSpaceDN/>
        <w:adjustRightInd/>
        <w:rPr>
          <w:rFonts w:ascii="Century Gothic" w:eastAsia="Times New Roman" w:hAnsi="Century Gothic"/>
          <w:sz w:val="20"/>
          <w:szCs w:val="20"/>
          <w:bdr w:val="none" w:sz="0" w:space="0" w:color="auto"/>
        </w:rPr>
      </w:pPr>
    </w:p>
    <w:p w14:paraId="6746839E" w14:textId="77777777" w:rsidR="005203ED" w:rsidRDefault="005203ED" w:rsidP="00EA4225">
      <w:pPr>
        <w:autoSpaceDE/>
        <w:autoSpaceDN/>
        <w:adjustRightInd/>
        <w:rPr>
          <w:rFonts w:ascii="Century Gothic" w:eastAsia="Times New Roman" w:hAnsi="Century Gothic"/>
          <w:sz w:val="20"/>
          <w:szCs w:val="20"/>
          <w:bdr w:val="none" w:sz="0" w:space="0" w:color="auto"/>
        </w:rPr>
      </w:pPr>
    </w:p>
    <w:p w14:paraId="173428E1" w14:textId="77777777" w:rsidR="005203ED" w:rsidRDefault="005203ED" w:rsidP="00EA4225">
      <w:pPr>
        <w:autoSpaceDE/>
        <w:autoSpaceDN/>
        <w:adjustRightInd/>
        <w:rPr>
          <w:rFonts w:ascii="Century Gothic" w:eastAsia="Times New Roman" w:hAnsi="Century Gothic"/>
          <w:sz w:val="20"/>
          <w:szCs w:val="20"/>
          <w:bdr w:val="none" w:sz="0" w:space="0" w:color="auto"/>
        </w:rPr>
      </w:pPr>
    </w:p>
    <w:p w14:paraId="50BAB5DF" w14:textId="3F1AD519" w:rsidR="001B1E48" w:rsidRDefault="00A21E22" w:rsidP="00EA4225">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lastRenderedPageBreak/>
        <w:t>Jesus throws</w:t>
      </w:r>
      <w:r w:rsidR="001B1E48">
        <w:rPr>
          <w:rFonts w:ascii="Century Gothic" w:eastAsia="Times New Roman" w:hAnsi="Century Gothic"/>
          <w:sz w:val="20"/>
          <w:szCs w:val="20"/>
          <w:bdr w:val="none" w:sz="0" w:space="0" w:color="auto"/>
        </w:rPr>
        <w:t xml:space="preserve"> off the acceptable lines of racism for the love of people. </w:t>
      </w:r>
    </w:p>
    <w:p w14:paraId="6C70C9E2" w14:textId="77777777" w:rsidR="00C47DD4" w:rsidRDefault="00C47DD4" w:rsidP="00EA4225">
      <w:pPr>
        <w:autoSpaceDE/>
        <w:autoSpaceDN/>
        <w:adjustRightInd/>
        <w:rPr>
          <w:rFonts w:ascii="Century Gothic" w:eastAsia="Times New Roman" w:hAnsi="Century Gothic"/>
          <w:sz w:val="20"/>
          <w:szCs w:val="20"/>
          <w:bdr w:val="none" w:sz="0" w:space="0" w:color="auto"/>
        </w:rPr>
      </w:pPr>
    </w:p>
    <w:p w14:paraId="4815B6CA" w14:textId="4BFBB3F7" w:rsidR="001B1E48" w:rsidRDefault="00DD0BC0" w:rsidP="00EA4225">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Jesus</w:t>
      </w:r>
      <w:r w:rsidR="001B1E48">
        <w:rPr>
          <w:rFonts w:ascii="Century Gothic" w:eastAsia="Times New Roman" w:hAnsi="Century Gothic"/>
          <w:sz w:val="20"/>
          <w:szCs w:val="20"/>
          <w:bdr w:val="none" w:sz="0" w:space="0" w:color="auto"/>
        </w:rPr>
        <w:t xml:space="preserve"> engages her at her greatest point of need.</w:t>
      </w:r>
    </w:p>
    <w:p w14:paraId="4D80E5D3" w14:textId="77777777" w:rsidR="001B1E48" w:rsidRDefault="001B1E48" w:rsidP="00EA4225">
      <w:pPr>
        <w:autoSpaceDE/>
        <w:autoSpaceDN/>
        <w:adjustRightInd/>
        <w:rPr>
          <w:rFonts w:ascii="Century Gothic" w:eastAsia="Times New Roman" w:hAnsi="Century Gothic"/>
          <w:sz w:val="20"/>
          <w:szCs w:val="20"/>
          <w:bdr w:val="none" w:sz="0" w:space="0" w:color="auto"/>
        </w:rPr>
      </w:pPr>
    </w:p>
    <w:p w14:paraId="20D34C78" w14:textId="17EB9465" w:rsidR="00DD0BC0" w:rsidRDefault="00C47DD4" w:rsidP="00A21E22">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EA4225" w:rsidRPr="00A21E22">
        <w:rPr>
          <w:rFonts w:ascii="Century Gothic" w:eastAsia="Times New Roman" w:hAnsi="Century Gothic"/>
          <w:i/>
          <w:iCs/>
          <w:sz w:val="20"/>
          <w:szCs w:val="20"/>
          <w:bdr w:val="none" w:sz="0" w:space="0" w:color="auto"/>
        </w:rPr>
        <w:t xml:space="preserve">Jesus said to her, “Everyone who drinks of </w:t>
      </w:r>
      <w:r w:rsidR="00EA4225" w:rsidRPr="00A21E22">
        <w:rPr>
          <w:rFonts w:ascii="Century Gothic" w:eastAsia="Times New Roman" w:hAnsi="Century Gothic"/>
          <w:b/>
          <w:bCs/>
          <w:i/>
          <w:iCs/>
          <w:sz w:val="20"/>
          <w:szCs w:val="20"/>
          <w:bdr w:val="none" w:sz="0" w:space="0" w:color="auto"/>
        </w:rPr>
        <w:t>this water will be thirsty again</w:t>
      </w:r>
      <w:r w:rsidR="00EA4225" w:rsidRPr="00A21E22">
        <w:rPr>
          <w:rFonts w:ascii="Century Gothic" w:eastAsia="Times New Roman" w:hAnsi="Century Gothic"/>
          <w:i/>
          <w:iCs/>
          <w:sz w:val="20"/>
          <w:szCs w:val="20"/>
          <w:bdr w:val="none" w:sz="0" w:space="0" w:color="auto"/>
        </w:rPr>
        <w:t xml:space="preserve">, but whoever drinks of the water that I will give him will </w:t>
      </w:r>
      <w:r w:rsidR="00EA4225" w:rsidRPr="00A21E22">
        <w:rPr>
          <w:rFonts w:ascii="Century Gothic" w:eastAsia="Times New Roman" w:hAnsi="Century Gothic"/>
          <w:b/>
          <w:bCs/>
          <w:i/>
          <w:iCs/>
          <w:sz w:val="20"/>
          <w:szCs w:val="20"/>
          <w:bdr w:val="none" w:sz="0" w:space="0" w:color="auto"/>
        </w:rPr>
        <w:t>never be thirsty again</w:t>
      </w:r>
      <w:r w:rsidR="00EA4225" w:rsidRPr="00A21E22">
        <w:rPr>
          <w:rFonts w:ascii="Century Gothic" w:eastAsia="Times New Roman" w:hAnsi="Century Gothic"/>
          <w:i/>
          <w:iCs/>
          <w:sz w:val="20"/>
          <w:szCs w:val="20"/>
          <w:bdr w:val="none" w:sz="0" w:space="0" w:color="auto"/>
        </w:rPr>
        <w:t xml:space="preserve">. The water that I will give him will become in him a spring of water welling up to eternal life.” The woman said to him, “Sir, </w:t>
      </w:r>
      <w:r w:rsidR="00EA4225" w:rsidRPr="00A21E22">
        <w:rPr>
          <w:rFonts w:ascii="Century Gothic" w:eastAsia="Times New Roman" w:hAnsi="Century Gothic"/>
          <w:b/>
          <w:bCs/>
          <w:i/>
          <w:iCs/>
          <w:sz w:val="20"/>
          <w:szCs w:val="20"/>
          <w:bdr w:val="none" w:sz="0" w:space="0" w:color="auto"/>
        </w:rPr>
        <w:t>give me this water, so that I will not be thirsty or have to come here to draw water</w:t>
      </w:r>
      <w:r w:rsidR="00EA4225" w:rsidRPr="00A21E22">
        <w:rPr>
          <w:rFonts w:ascii="Century Gothic" w:eastAsia="Times New Roman" w:hAnsi="Century Gothic"/>
          <w:i/>
          <w:iCs/>
          <w:sz w:val="20"/>
          <w:szCs w:val="20"/>
          <w:bdr w:val="none" w:sz="0" w:space="0" w:color="auto"/>
        </w:rPr>
        <w:t>.”</w:t>
      </w:r>
      <w:r w:rsidR="00EA4225" w:rsidRPr="00EA4225">
        <w:rPr>
          <w:rFonts w:ascii="Century Gothic" w:eastAsia="Times New Roman" w:hAnsi="Century Gothic"/>
          <w:sz w:val="20"/>
          <w:szCs w:val="20"/>
          <w:bdr w:val="none" w:sz="0" w:space="0" w:color="auto"/>
        </w:rPr>
        <w:t xml:space="preserve"> </w:t>
      </w:r>
    </w:p>
    <w:p w14:paraId="702F0302" w14:textId="58AA8593" w:rsidR="00A21E22" w:rsidRDefault="00A21E22" w:rsidP="00DD0BC0">
      <w:pPr>
        <w:autoSpaceDE/>
        <w:autoSpaceDN/>
        <w:adjustRightInd/>
        <w:ind w:left="3600" w:firstLine="720"/>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John 4:7-9</w:t>
      </w:r>
    </w:p>
    <w:p w14:paraId="705C088C" w14:textId="643DAD8E" w:rsidR="00A21E22" w:rsidRDefault="00A21E22" w:rsidP="00EA4225">
      <w:pPr>
        <w:autoSpaceDE/>
        <w:autoSpaceDN/>
        <w:adjustRightInd/>
        <w:rPr>
          <w:rFonts w:ascii="Century Gothic" w:eastAsia="Times New Roman" w:hAnsi="Century Gothic"/>
          <w:sz w:val="20"/>
          <w:szCs w:val="20"/>
          <w:bdr w:val="none" w:sz="0" w:space="0" w:color="auto"/>
        </w:rPr>
      </w:pPr>
    </w:p>
    <w:p w14:paraId="2D3810AE" w14:textId="5562FFE5" w:rsidR="00C47DD4" w:rsidRDefault="00C4186F" w:rsidP="00EA4225">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Physical needs</w:t>
      </w:r>
      <w:r w:rsidR="005203ED">
        <w:rPr>
          <w:rFonts w:ascii="Century Gothic" w:eastAsia="Times New Roman" w:hAnsi="Century Gothic"/>
          <w:sz w:val="20"/>
          <w:szCs w:val="20"/>
          <w:bdr w:val="none" w:sz="0" w:space="0" w:color="auto"/>
        </w:rPr>
        <w:t xml:space="preserve"> can point to spiritual answers.</w:t>
      </w:r>
      <w:r>
        <w:rPr>
          <w:rFonts w:ascii="Century Gothic" w:eastAsia="Times New Roman" w:hAnsi="Century Gothic"/>
          <w:sz w:val="20"/>
          <w:szCs w:val="20"/>
          <w:bdr w:val="none" w:sz="0" w:space="0" w:color="auto"/>
        </w:rPr>
        <w:t xml:space="preserve"> Jesus sees and understands that what she really needs is the truth about </w:t>
      </w:r>
      <w:proofErr w:type="gramStart"/>
      <w:r>
        <w:rPr>
          <w:rFonts w:ascii="Century Gothic" w:eastAsia="Times New Roman" w:hAnsi="Century Gothic"/>
          <w:sz w:val="20"/>
          <w:szCs w:val="20"/>
          <w:bdr w:val="none" w:sz="0" w:space="0" w:color="auto"/>
        </w:rPr>
        <w:t>who</w:t>
      </w:r>
      <w:proofErr w:type="gramEnd"/>
      <w:r>
        <w:rPr>
          <w:rFonts w:ascii="Century Gothic" w:eastAsia="Times New Roman" w:hAnsi="Century Gothic"/>
          <w:sz w:val="20"/>
          <w:szCs w:val="20"/>
          <w:bdr w:val="none" w:sz="0" w:space="0" w:color="auto"/>
        </w:rPr>
        <w:t xml:space="preserve"> </w:t>
      </w:r>
      <w:r w:rsidR="005203ED">
        <w:rPr>
          <w:rFonts w:ascii="Century Gothic" w:eastAsia="Times New Roman" w:hAnsi="Century Gothic"/>
          <w:sz w:val="20"/>
          <w:szCs w:val="20"/>
          <w:bdr w:val="none" w:sz="0" w:space="0" w:color="auto"/>
        </w:rPr>
        <w:br/>
      </w:r>
      <w:r>
        <w:rPr>
          <w:rFonts w:ascii="Century Gothic" w:eastAsia="Times New Roman" w:hAnsi="Century Gothic"/>
          <w:sz w:val="20"/>
          <w:szCs w:val="20"/>
          <w:bdr w:val="none" w:sz="0" w:space="0" w:color="auto"/>
        </w:rPr>
        <w:t>she is and who she can be.</w:t>
      </w:r>
      <w:r w:rsidR="00DD0BC0">
        <w:rPr>
          <w:rFonts w:ascii="Century Gothic" w:eastAsia="Times New Roman" w:hAnsi="Century Gothic"/>
          <w:sz w:val="20"/>
          <w:szCs w:val="20"/>
          <w:bdr w:val="none" w:sz="0" w:space="0" w:color="auto"/>
        </w:rPr>
        <w:t xml:space="preserve"> It is what we all need.</w:t>
      </w:r>
    </w:p>
    <w:p w14:paraId="1DDCC558" w14:textId="398B7665" w:rsidR="00DD0BC0" w:rsidRDefault="00DD0BC0" w:rsidP="00EA4225">
      <w:pPr>
        <w:autoSpaceDE/>
        <w:autoSpaceDN/>
        <w:adjustRightInd/>
        <w:rPr>
          <w:rFonts w:ascii="Century Gothic" w:eastAsia="Times New Roman" w:hAnsi="Century Gothic"/>
          <w:sz w:val="20"/>
          <w:szCs w:val="20"/>
          <w:bdr w:val="none" w:sz="0" w:space="0" w:color="auto"/>
        </w:rPr>
      </w:pPr>
    </w:p>
    <w:p w14:paraId="1095B71A" w14:textId="43A8A0B0" w:rsidR="00DD0BC0" w:rsidRDefault="00DD0BC0" w:rsidP="00DD0BC0">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 xml:space="preserve">We are all universally </w:t>
      </w:r>
      <w:r w:rsidRPr="00E45A35">
        <w:rPr>
          <w:rFonts w:ascii="Century Gothic" w:eastAsia="Times New Roman" w:hAnsi="Century Gothic" w:cs="Segoe UI"/>
          <w:b/>
          <w:bCs/>
          <w:color w:val="000000" w:themeColor="text1"/>
          <w:sz w:val="20"/>
          <w:szCs w:val="20"/>
          <w:u w:val="single"/>
          <w:bdr w:val="none" w:sz="0" w:space="0" w:color="auto"/>
          <w:shd w:val="clear" w:color="auto" w:fill="FFFFFF"/>
        </w:rPr>
        <w:t>fallen</w:t>
      </w:r>
      <w:r>
        <w:rPr>
          <w:rFonts w:ascii="Century Gothic" w:eastAsia="Times New Roman" w:hAnsi="Century Gothic" w:cs="Segoe UI"/>
          <w:color w:val="000000" w:themeColor="text1"/>
          <w:sz w:val="20"/>
          <w:szCs w:val="20"/>
          <w:bdr w:val="none" w:sz="0" w:space="0" w:color="auto"/>
          <w:shd w:val="clear" w:color="auto" w:fill="FFFFFF"/>
        </w:rPr>
        <w:t xml:space="preserve"> in sin and we are universally </w:t>
      </w:r>
      <w:r w:rsidR="005203ED">
        <w:rPr>
          <w:rFonts w:ascii="Century Gothic" w:eastAsia="Times New Roman" w:hAnsi="Century Gothic" w:cs="Segoe UI"/>
          <w:color w:val="000000" w:themeColor="text1"/>
          <w:sz w:val="20"/>
          <w:szCs w:val="20"/>
          <w:bdr w:val="none" w:sz="0" w:space="0" w:color="auto"/>
          <w:shd w:val="clear" w:color="auto" w:fill="FFFFFF"/>
        </w:rPr>
        <w:br/>
      </w:r>
      <w:r>
        <w:rPr>
          <w:rFonts w:ascii="Century Gothic" w:eastAsia="Times New Roman" w:hAnsi="Century Gothic" w:cs="Segoe UI"/>
          <w:color w:val="000000" w:themeColor="text1"/>
          <w:sz w:val="20"/>
          <w:szCs w:val="20"/>
          <w:bdr w:val="none" w:sz="0" w:space="0" w:color="auto"/>
          <w:shd w:val="clear" w:color="auto" w:fill="FFFFFF"/>
        </w:rPr>
        <w:t xml:space="preserve">in need of a </w:t>
      </w:r>
      <w:r w:rsidRPr="00E45A35">
        <w:rPr>
          <w:rFonts w:ascii="Century Gothic" w:eastAsia="Times New Roman" w:hAnsi="Century Gothic" w:cs="Segoe UI"/>
          <w:b/>
          <w:bCs/>
          <w:color w:val="000000" w:themeColor="text1"/>
          <w:sz w:val="20"/>
          <w:szCs w:val="20"/>
          <w:u w:val="single"/>
          <w:bdr w:val="none" w:sz="0" w:space="0" w:color="auto"/>
          <w:shd w:val="clear" w:color="auto" w:fill="FFFFFF"/>
        </w:rPr>
        <w:t>savior</w:t>
      </w:r>
      <w:r>
        <w:rPr>
          <w:rFonts w:ascii="Century Gothic" w:eastAsia="Times New Roman" w:hAnsi="Century Gothic" w:cs="Segoe UI"/>
          <w:color w:val="000000" w:themeColor="text1"/>
          <w:sz w:val="20"/>
          <w:szCs w:val="20"/>
          <w:bdr w:val="none" w:sz="0" w:space="0" w:color="auto"/>
          <w:shd w:val="clear" w:color="auto" w:fill="FFFFFF"/>
        </w:rPr>
        <w:t>.</w:t>
      </w:r>
    </w:p>
    <w:p w14:paraId="6CDCFACF" w14:textId="77777777" w:rsidR="006647F9" w:rsidRDefault="006647F9" w:rsidP="00EA4225">
      <w:pPr>
        <w:autoSpaceDE/>
        <w:autoSpaceDN/>
        <w:adjustRightInd/>
        <w:rPr>
          <w:rFonts w:ascii="Century Gothic" w:eastAsia="Times New Roman" w:hAnsi="Century Gothic"/>
          <w:sz w:val="20"/>
          <w:szCs w:val="20"/>
          <w:bdr w:val="none" w:sz="0" w:space="0" w:color="auto"/>
        </w:rPr>
      </w:pPr>
    </w:p>
    <w:p w14:paraId="7A0C0974" w14:textId="37294A0B" w:rsidR="001B1E48" w:rsidRDefault="00DD0BC0" w:rsidP="00EA4225">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Jesus</w:t>
      </w:r>
      <w:r w:rsidR="001B1E48">
        <w:rPr>
          <w:rFonts w:ascii="Century Gothic" w:eastAsia="Times New Roman" w:hAnsi="Century Gothic"/>
          <w:sz w:val="20"/>
          <w:szCs w:val="20"/>
          <w:bdr w:val="none" w:sz="0" w:space="0" w:color="auto"/>
        </w:rPr>
        <w:t xml:space="preserve"> </w:t>
      </w:r>
      <w:r w:rsidR="00C4186F">
        <w:rPr>
          <w:rFonts w:ascii="Century Gothic" w:eastAsia="Times New Roman" w:hAnsi="Century Gothic"/>
          <w:sz w:val="20"/>
          <w:szCs w:val="20"/>
          <w:bdr w:val="none" w:sz="0" w:space="0" w:color="auto"/>
        </w:rPr>
        <w:t>obliterates</w:t>
      </w:r>
      <w:r w:rsidR="001B1E48">
        <w:rPr>
          <w:rFonts w:ascii="Century Gothic" w:eastAsia="Times New Roman" w:hAnsi="Century Gothic"/>
          <w:sz w:val="20"/>
          <w:szCs w:val="20"/>
          <w:bdr w:val="none" w:sz="0" w:space="0" w:color="auto"/>
        </w:rPr>
        <w:t xml:space="preserve"> </w:t>
      </w:r>
      <w:r>
        <w:rPr>
          <w:rFonts w:ascii="Century Gothic" w:eastAsia="Times New Roman" w:hAnsi="Century Gothic"/>
          <w:sz w:val="20"/>
          <w:szCs w:val="20"/>
          <w:bdr w:val="none" w:sz="0" w:space="0" w:color="auto"/>
        </w:rPr>
        <w:t xml:space="preserve">the </w:t>
      </w:r>
      <w:r w:rsidRPr="00DD0BC0">
        <w:rPr>
          <w:rFonts w:ascii="Century Gothic" w:eastAsia="Times New Roman" w:hAnsi="Century Gothic"/>
          <w:b/>
          <w:bCs/>
          <w:sz w:val="20"/>
          <w:szCs w:val="20"/>
          <w:u w:val="single"/>
          <w:bdr w:val="none" w:sz="0" w:space="0" w:color="auto"/>
        </w:rPr>
        <w:t>cultural</w:t>
      </w:r>
      <w:r>
        <w:rPr>
          <w:rFonts w:ascii="Century Gothic" w:eastAsia="Times New Roman" w:hAnsi="Century Gothic"/>
          <w:sz w:val="20"/>
          <w:szCs w:val="20"/>
          <w:bdr w:val="none" w:sz="0" w:space="0" w:color="auto"/>
        </w:rPr>
        <w:t xml:space="preserve"> and </w:t>
      </w:r>
      <w:r w:rsidRPr="00DD0BC0">
        <w:rPr>
          <w:rFonts w:ascii="Century Gothic" w:eastAsia="Times New Roman" w:hAnsi="Century Gothic"/>
          <w:b/>
          <w:bCs/>
          <w:sz w:val="20"/>
          <w:szCs w:val="20"/>
          <w:u w:val="single"/>
          <w:bdr w:val="none" w:sz="0" w:space="0" w:color="auto"/>
        </w:rPr>
        <w:t>ethnic</w:t>
      </w:r>
      <w:r w:rsidR="001B1E48">
        <w:rPr>
          <w:rFonts w:ascii="Century Gothic" w:eastAsia="Times New Roman" w:hAnsi="Century Gothic"/>
          <w:sz w:val="20"/>
          <w:szCs w:val="20"/>
          <w:bdr w:val="none" w:sz="0" w:space="0" w:color="auto"/>
        </w:rPr>
        <w:t xml:space="preserve"> divide.</w:t>
      </w:r>
    </w:p>
    <w:p w14:paraId="58845D60" w14:textId="39DF7FAB" w:rsidR="001B1E48" w:rsidRDefault="001B1E48" w:rsidP="00EA4225">
      <w:pPr>
        <w:autoSpaceDE/>
        <w:autoSpaceDN/>
        <w:adjustRightInd/>
        <w:rPr>
          <w:rFonts w:ascii="Century Gothic" w:eastAsia="Times New Roman" w:hAnsi="Century Gothic"/>
          <w:sz w:val="20"/>
          <w:szCs w:val="20"/>
          <w:bdr w:val="none" w:sz="0" w:space="0" w:color="auto"/>
        </w:rPr>
      </w:pPr>
    </w:p>
    <w:p w14:paraId="4E31983D" w14:textId="6A4455E8" w:rsidR="00DD0BC0" w:rsidRDefault="00DD0BC0" w:rsidP="00EA4225">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 xml:space="preserve">What is her response … </w:t>
      </w:r>
    </w:p>
    <w:p w14:paraId="5AA0A1D0" w14:textId="77777777" w:rsidR="00DD0BC0" w:rsidRDefault="00DD0BC0" w:rsidP="00EA4225">
      <w:pPr>
        <w:autoSpaceDE/>
        <w:autoSpaceDN/>
        <w:adjustRightInd/>
        <w:rPr>
          <w:rFonts w:ascii="Century Gothic" w:eastAsia="Times New Roman" w:hAnsi="Century Gothic"/>
          <w:sz w:val="20"/>
          <w:szCs w:val="20"/>
          <w:bdr w:val="none" w:sz="0" w:space="0" w:color="auto"/>
        </w:rPr>
      </w:pPr>
    </w:p>
    <w:p w14:paraId="54537A3D" w14:textId="460A5420" w:rsidR="00C4186F" w:rsidRDefault="00DD0BC0" w:rsidP="00DD0BC0">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EA4225" w:rsidRPr="00DD0BC0">
        <w:rPr>
          <w:rFonts w:ascii="Century Gothic" w:eastAsia="Times New Roman" w:hAnsi="Century Gothic"/>
          <w:i/>
          <w:iCs/>
          <w:sz w:val="20"/>
          <w:szCs w:val="20"/>
          <w:bdr w:val="none" w:sz="0" w:space="0" w:color="auto"/>
        </w:rPr>
        <w:t xml:space="preserve">So </w:t>
      </w:r>
      <w:r w:rsidR="00EA4225" w:rsidRPr="00DD0BC0">
        <w:rPr>
          <w:rFonts w:ascii="Century Gothic" w:eastAsia="Times New Roman" w:hAnsi="Century Gothic"/>
          <w:b/>
          <w:bCs/>
          <w:i/>
          <w:iCs/>
          <w:sz w:val="20"/>
          <w:szCs w:val="20"/>
          <w:bdr w:val="none" w:sz="0" w:space="0" w:color="auto"/>
        </w:rPr>
        <w:t xml:space="preserve">the </w:t>
      </w:r>
      <w:proofErr w:type="gramStart"/>
      <w:r w:rsidR="00EA4225" w:rsidRPr="00DD0BC0">
        <w:rPr>
          <w:rFonts w:ascii="Century Gothic" w:eastAsia="Times New Roman" w:hAnsi="Century Gothic"/>
          <w:b/>
          <w:bCs/>
          <w:i/>
          <w:iCs/>
          <w:sz w:val="20"/>
          <w:szCs w:val="20"/>
          <w:bdr w:val="none" w:sz="0" w:space="0" w:color="auto"/>
        </w:rPr>
        <w:t>woman</w:t>
      </w:r>
      <w:r w:rsidR="00EA4225" w:rsidRPr="00DD0BC0">
        <w:rPr>
          <w:rFonts w:ascii="Century Gothic" w:eastAsia="Times New Roman" w:hAnsi="Century Gothic"/>
          <w:i/>
          <w:iCs/>
          <w:sz w:val="20"/>
          <w:szCs w:val="20"/>
          <w:bdr w:val="none" w:sz="0" w:space="0" w:color="auto"/>
        </w:rPr>
        <w:t xml:space="preserve"> </w:t>
      </w:r>
      <w:r w:rsidR="00EA4225" w:rsidRPr="00DD0BC0">
        <w:rPr>
          <w:rFonts w:ascii="Century Gothic" w:eastAsia="Times New Roman" w:hAnsi="Century Gothic"/>
          <w:b/>
          <w:bCs/>
          <w:i/>
          <w:iCs/>
          <w:sz w:val="20"/>
          <w:szCs w:val="20"/>
          <w:bdr w:val="none" w:sz="0" w:space="0" w:color="auto"/>
        </w:rPr>
        <w:t>left her water jar</w:t>
      </w:r>
      <w:proofErr w:type="gramEnd"/>
      <w:r w:rsidR="00EA4225" w:rsidRPr="00DD0BC0">
        <w:rPr>
          <w:rFonts w:ascii="Century Gothic" w:eastAsia="Times New Roman" w:hAnsi="Century Gothic"/>
          <w:i/>
          <w:iCs/>
          <w:sz w:val="20"/>
          <w:szCs w:val="20"/>
          <w:bdr w:val="none" w:sz="0" w:space="0" w:color="auto"/>
        </w:rPr>
        <w:t xml:space="preserve"> and went away into town and said to the people, “Come, see a man who told me all that I ever did. </w:t>
      </w:r>
      <w:r w:rsidR="00EA4225" w:rsidRPr="00DD0BC0">
        <w:rPr>
          <w:rFonts w:ascii="Century Gothic" w:eastAsia="Times New Roman" w:hAnsi="Century Gothic"/>
          <w:b/>
          <w:bCs/>
          <w:i/>
          <w:iCs/>
          <w:sz w:val="20"/>
          <w:szCs w:val="20"/>
          <w:bdr w:val="none" w:sz="0" w:space="0" w:color="auto"/>
        </w:rPr>
        <w:t>Can this be the Christ</w:t>
      </w:r>
      <w:r w:rsidR="00EA4225" w:rsidRPr="00DD0BC0">
        <w:rPr>
          <w:rFonts w:ascii="Century Gothic" w:eastAsia="Times New Roman" w:hAnsi="Century Gothic"/>
          <w:i/>
          <w:iCs/>
          <w:sz w:val="20"/>
          <w:szCs w:val="20"/>
          <w:bdr w:val="none" w:sz="0" w:space="0" w:color="auto"/>
        </w:rPr>
        <w:t>?”</w:t>
      </w:r>
      <w:r w:rsidR="00EA4225" w:rsidRPr="00EA4225">
        <w:rPr>
          <w:rFonts w:ascii="Century Gothic" w:eastAsia="Times New Roman" w:hAnsi="Century Gothic"/>
          <w:sz w:val="20"/>
          <w:szCs w:val="20"/>
          <w:bdr w:val="none" w:sz="0" w:space="0" w:color="auto"/>
        </w:rPr>
        <w:t xml:space="preserve"> </w:t>
      </w:r>
      <w:r w:rsidR="00C4186F">
        <w:rPr>
          <w:rFonts w:ascii="Century Gothic" w:eastAsia="Times New Roman" w:hAnsi="Century Gothic"/>
          <w:sz w:val="20"/>
          <w:szCs w:val="20"/>
          <w:bdr w:val="none" w:sz="0" w:space="0" w:color="auto"/>
        </w:rPr>
        <w:t>John 4:28-29</w:t>
      </w:r>
    </w:p>
    <w:p w14:paraId="3A19C6A7" w14:textId="2D427BFF" w:rsidR="00BB113F" w:rsidRDefault="00BB113F" w:rsidP="00BB113F">
      <w:pPr>
        <w:autoSpaceDE/>
        <w:autoSpaceDN/>
        <w:adjustRightInd/>
        <w:rPr>
          <w:rFonts w:ascii="Century Gothic" w:eastAsia="Times New Roman" w:hAnsi="Century Gothic"/>
          <w:sz w:val="20"/>
          <w:szCs w:val="20"/>
          <w:bdr w:val="none" w:sz="0" w:space="0" w:color="auto"/>
        </w:rPr>
      </w:pPr>
    </w:p>
    <w:p w14:paraId="71197F01" w14:textId="154A1815"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 xml:space="preserve">We have to see our lives through the </w:t>
      </w:r>
      <w:r w:rsidRPr="00C30A06">
        <w:rPr>
          <w:rFonts w:ascii="Century Gothic" w:eastAsia="Times New Roman" w:hAnsi="Century Gothic"/>
          <w:b/>
          <w:bCs/>
          <w:sz w:val="20"/>
          <w:szCs w:val="20"/>
          <w:u w:val="single"/>
          <w:bdr w:val="none" w:sz="0" w:space="0" w:color="auto"/>
        </w:rPr>
        <w:t>lens</w:t>
      </w:r>
      <w:r>
        <w:rPr>
          <w:rFonts w:ascii="Century Gothic" w:eastAsia="Times New Roman" w:hAnsi="Century Gothic"/>
          <w:sz w:val="20"/>
          <w:szCs w:val="20"/>
          <w:bdr w:val="none" w:sz="0" w:space="0" w:color="auto"/>
        </w:rPr>
        <w:t xml:space="preserve"> of our calling as disciples of Jesus.</w:t>
      </w:r>
    </w:p>
    <w:p w14:paraId="7A2A2C6A"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3EF6E3CE" w14:textId="77777777" w:rsidR="0023545E" w:rsidRDefault="0023545E" w:rsidP="0023545E">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b/>
          <w:bCs/>
          <w:sz w:val="20"/>
          <w:szCs w:val="20"/>
          <w:bdr w:val="none" w:sz="0" w:space="0" w:color="auto"/>
        </w:rPr>
        <w:t xml:space="preserve">We all are looking through </w:t>
      </w:r>
      <w:r w:rsidRPr="00D71222">
        <w:rPr>
          <w:rFonts w:ascii="Century Gothic" w:eastAsia="Times New Roman" w:hAnsi="Century Gothic"/>
          <w:b/>
          <w:bCs/>
          <w:sz w:val="20"/>
          <w:szCs w:val="20"/>
          <w:bdr w:val="none" w:sz="0" w:space="0" w:color="auto"/>
        </w:rPr>
        <w:t>tinted glasses</w:t>
      </w:r>
      <w:r>
        <w:rPr>
          <w:rFonts w:ascii="Century Gothic" w:eastAsia="Times New Roman" w:hAnsi="Century Gothic"/>
          <w:b/>
          <w:bCs/>
          <w:sz w:val="20"/>
          <w:szCs w:val="20"/>
          <w:bdr w:val="none" w:sz="0" w:space="0" w:color="auto"/>
        </w:rPr>
        <w:t xml:space="preserve"> from a point. </w:t>
      </w:r>
      <w:r>
        <w:rPr>
          <w:rFonts w:ascii="Century Gothic" w:eastAsia="Times New Roman" w:hAnsi="Century Gothic"/>
          <w:sz w:val="20"/>
          <w:szCs w:val="20"/>
          <w:bdr w:val="none" w:sz="0" w:space="0" w:color="auto"/>
        </w:rPr>
        <w:t>A point of view is just a view from a point.</w:t>
      </w:r>
    </w:p>
    <w:p w14:paraId="6A9BABC4" w14:textId="77777777" w:rsidR="0023545E" w:rsidRDefault="0023545E" w:rsidP="00BB113F">
      <w:pPr>
        <w:autoSpaceDE/>
        <w:autoSpaceDN/>
        <w:adjustRightInd/>
        <w:rPr>
          <w:rFonts w:ascii="Century Gothic" w:eastAsia="Times New Roman" w:hAnsi="Century Gothic"/>
          <w:sz w:val="20"/>
          <w:szCs w:val="20"/>
          <w:bdr w:val="none" w:sz="0" w:space="0" w:color="auto"/>
        </w:rPr>
      </w:pPr>
    </w:p>
    <w:p w14:paraId="6AB13FEF" w14:textId="568AA9E8" w:rsidR="00BB113F" w:rsidRPr="00EA4225" w:rsidRDefault="00DD0BC0" w:rsidP="00D71222">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00EA4225" w:rsidRPr="00DD0BC0">
        <w:rPr>
          <w:rFonts w:ascii="Century Gothic" w:eastAsia="Times New Roman" w:hAnsi="Century Gothic"/>
          <w:i/>
          <w:iCs/>
          <w:sz w:val="20"/>
          <w:szCs w:val="20"/>
          <w:bdr w:val="none" w:sz="0" w:space="0" w:color="auto"/>
        </w:rPr>
        <w:t xml:space="preserve">Jesus said to them, “My food is to do the will of him who sent me and </w:t>
      </w:r>
      <w:r w:rsidR="00EA4225" w:rsidRPr="00DD0BC0">
        <w:rPr>
          <w:rFonts w:ascii="Century Gothic" w:eastAsia="Times New Roman" w:hAnsi="Century Gothic"/>
          <w:b/>
          <w:bCs/>
          <w:i/>
          <w:iCs/>
          <w:sz w:val="20"/>
          <w:szCs w:val="20"/>
          <w:bdr w:val="none" w:sz="0" w:space="0" w:color="auto"/>
        </w:rPr>
        <w:t>to accomplish his work</w:t>
      </w:r>
      <w:r w:rsidR="00EA4225" w:rsidRPr="00DD0BC0">
        <w:rPr>
          <w:rFonts w:ascii="Century Gothic" w:eastAsia="Times New Roman" w:hAnsi="Century Gothic"/>
          <w:i/>
          <w:iCs/>
          <w:sz w:val="20"/>
          <w:szCs w:val="20"/>
          <w:bdr w:val="none" w:sz="0" w:space="0" w:color="auto"/>
        </w:rPr>
        <w:t>.</w:t>
      </w:r>
      <w:r w:rsidR="00EA4225" w:rsidRPr="00EA4225">
        <w:rPr>
          <w:rFonts w:ascii="Century Gothic" w:eastAsia="Times New Roman" w:hAnsi="Century Gothic"/>
          <w:sz w:val="20"/>
          <w:szCs w:val="20"/>
          <w:bdr w:val="none" w:sz="0" w:space="0" w:color="auto"/>
        </w:rPr>
        <w:t xml:space="preserve"> </w:t>
      </w:r>
      <w:r w:rsidR="00BB113F">
        <w:rPr>
          <w:rFonts w:ascii="Century Gothic" w:eastAsia="Times New Roman" w:hAnsi="Century Gothic"/>
          <w:sz w:val="20"/>
          <w:szCs w:val="20"/>
          <w:bdr w:val="none" w:sz="0" w:space="0" w:color="auto"/>
        </w:rPr>
        <w:t xml:space="preserve"> </w:t>
      </w:r>
      <w:r w:rsidR="00BB113F" w:rsidRPr="00EA4225">
        <w:rPr>
          <w:rFonts w:ascii="Century Gothic" w:eastAsia="Times New Roman" w:hAnsi="Century Gothic"/>
          <w:sz w:val="20"/>
          <w:szCs w:val="20"/>
          <w:bdr w:val="none" w:sz="0" w:space="0" w:color="auto"/>
        </w:rPr>
        <w:t>John 4:</w:t>
      </w:r>
      <w:r>
        <w:rPr>
          <w:rFonts w:ascii="Century Gothic" w:eastAsia="Times New Roman" w:hAnsi="Century Gothic"/>
          <w:sz w:val="20"/>
          <w:szCs w:val="20"/>
          <w:bdr w:val="none" w:sz="0" w:space="0" w:color="auto"/>
        </w:rPr>
        <w:t>34</w:t>
      </w:r>
    </w:p>
    <w:p w14:paraId="1B852EF1" w14:textId="56064117" w:rsidR="00BB113F" w:rsidRDefault="00BB113F" w:rsidP="00D71222">
      <w:pPr>
        <w:autoSpaceDE/>
        <w:autoSpaceDN/>
        <w:adjustRightInd/>
        <w:ind w:left="720"/>
        <w:rPr>
          <w:rFonts w:ascii="Century Gothic" w:eastAsia="Times New Roman" w:hAnsi="Century Gothic"/>
          <w:sz w:val="20"/>
          <w:szCs w:val="20"/>
          <w:bdr w:val="none" w:sz="0" w:space="0" w:color="auto"/>
        </w:rPr>
      </w:pPr>
    </w:p>
    <w:p w14:paraId="2BDBEE22" w14:textId="20A4FFAD" w:rsidR="00777C20" w:rsidRPr="00D71222" w:rsidRDefault="00D71222" w:rsidP="00D71222">
      <w:pPr>
        <w:autoSpaceDE/>
        <w:autoSpaceDN/>
        <w:adjustRightInd/>
        <w:ind w:left="720"/>
        <w:rPr>
          <w:rFonts w:ascii="Century Gothic" w:eastAsia="Times New Roman" w:hAnsi="Century Gothic"/>
          <w:i/>
          <w:iCs/>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D71222">
        <w:rPr>
          <w:rFonts w:ascii="Century Gothic" w:eastAsia="Times New Roman" w:hAnsi="Century Gothic"/>
          <w:i/>
          <w:iCs/>
          <w:sz w:val="20"/>
          <w:szCs w:val="20"/>
          <w:bdr w:val="none" w:sz="0" w:space="0" w:color="auto"/>
        </w:rPr>
        <w:t xml:space="preserve">Jesus said to them again, “Peace </w:t>
      </w:r>
      <w:proofErr w:type="gramStart"/>
      <w:r w:rsidRPr="00D71222">
        <w:rPr>
          <w:rFonts w:ascii="Century Gothic" w:eastAsia="Times New Roman" w:hAnsi="Century Gothic"/>
          <w:i/>
          <w:iCs/>
          <w:sz w:val="20"/>
          <w:szCs w:val="20"/>
          <w:bdr w:val="none" w:sz="0" w:space="0" w:color="auto"/>
        </w:rPr>
        <w:t>be</w:t>
      </w:r>
      <w:proofErr w:type="gramEnd"/>
      <w:r w:rsidRPr="00D71222">
        <w:rPr>
          <w:rFonts w:ascii="Century Gothic" w:eastAsia="Times New Roman" w:hAnsi="Century Gothic"/>
          <w:i/>
          <w:iCs/>
          <w:sz w:val="20"/>
          <w:szCs w:val="20"/>
          <w:bdr w:val="none" w:sz="0" w:space="0" w:color="auto"/>
        </w:rPr>
        <w:t xml:space="preserve"> with you. </w:t>
      </w:r>
      <w:r w:rsidRPr="00D71222">
        <w:rPr>
          <w:rFonts w:ascii="Century Gothic" w:eastAsia="Times New Roman" w:hAnsi="Century Gothic"/>
          <w:b/>
          <w:bCs/>
          <w:i/>
          <w:iCs/>
          <w:sz w:val="20"/>
          <w:szCs w:val="20"/>
          <w:bdr w:val="none" w:sz="0" w:space="0" w:color="auto"/>
        </w:rPr>
        <w:t>As the Father has sent me, even so I am sending you</w:t>
      </w:r>
      <w:r w:rsidRPr="00D71222">
        <w:rPr>
          <w:rFonts w:ascii="Century Gothic" w:eastAsia="Times New Roman" w:hAnsi="Century Gothic"/>
          <w:i/>
          <w:iCs/>
          <w:sz w:val="20"/>
          <w:szCs w:val="20"/>
          <w:bdr w:val="none" w:sz="0" w:space="0" w:color="auto"/>
        </w:rPr>
        <w:t>.”</w:t>
      </w:r>
      <w:r>
        <w:rPr>
          <w:rFonts w:ascii="Century Gothic" w:eastAsia="Times New Roman" w:hAnsi="Century Gothic"/>
          <w:i/>
          <w:iCs/>
          <w:sz w:val="20"/>
          <w:szCs w:val="20"/>
          <w:bdr w:val="none" w:sz="0" w:space="0" w:color="auto"/>
        </w:rPr>
        <w:t xml:space="preserve"> </w:t>
      </w:r>
      <w:r w:rsidRPr="00D71222">
        <w:rPr>
          <w:rFonts w:ascii="Century Gothic" w:eastAsia="Times New Roman" w:hAnsi="Century Gothic"/>
          <w:sz w:val="20"/>
          <w:szCs w:val="20"/>
          <w:bdr w:val="none" w:sz="0" w:space="0" w:color="auto"/>
        </w:rPr>
        <w:t>John 20:21</w:t>
      </w:r>
    </w:p>
    <w:p w14:paraId="6340E094" w14:textId="77777777" w:rsidR="0023545E" w:rsidRDefault="0023545E" w:rsidP="00BB113F">
      <w:pPr>
        <w:autoSpaceDE/>
        <w:autoSpaceDN/>
        <w:adjustRightInd/>
        <w:rPr>
          <w:rFonts w:ascii="Century Gothic" w:eastAsia="Times New Roman" w:hAnsi="Century Gothic"/>
          <w:b/>
          <w:bCs/>
          <w:sz w:val="20"/>
          <w:szCs w:val="20"/>
          <w:bdr w:val="none" w:sz="0" w:space="0" w:color="auto"/>
        </w:rPr>
      </w:pPr>
    </w:p>
    <w:p w14:paraId="5FAF2222" w14:textId="77777777" w:rsidR="005203ED" w:rsidRDefault="005203ED" w:rsidP="0023545E">
      <w:pPr>
        <w:autoSpaceDE/>
        <w:autoSpaceDN/>
        <w:adjustRightInd/>
        <w:rPr>
          <w:rFonts w:ascii="Century Gothic" w:eastAsia="Times New Roman" w:hAnsi="Century Gothic"/>
          <w:b/>
          <w:bCs/>
          <w:sz w:val="20"/>
          <w:szCs w:val="20"/>
          <w:bdr w:val="none" w:sz="0" w:space="0" w:color="auto"/>
        </w:rPr>
      </w:pPr>
    </w:p>
    <w:p w14:paraId="5CBD667D" w14:textId="77777777" w:rsidR="005203ED" w:rsidRDefault="005203ED" w:rsidP="0023545E">
      <w:pPr>
        <w:autoSpaceDE/>
        <w:autoSpaceDN/>
        <w:adjustRightInd/>
        <w:rPr>
          <w:rFonts w:ascii="Century Gothic" w:eastAsia="Times New Roman" w:hAnsi="Century Gothic"/>
          <w:b/>
          <w:bCs/>
          <w:sz w:val="20"/>
          <w:szCs w:val="20"/>
          <w:bdr w:val="none" w:sz="0" w:space="0" w:color="auto"/>
        </w:rPr>
      </w:pPr>
    </w:p>
    <w:p w14:paraId="6911B814" w14:textId="77777777" w:rsidR="005203ED" w:rsidRDefault="005203ED" w:rsidP="0023545E">
      <w:pPr>
        <w:autoSpaceDE/>
        <w:autoSpaceDN/>
        <w:adjustRightInd/>
        <w:rPr>
          <w:rFonts w:ascii="Century Gothic" w:eastAsia="Times New Roman" w:hAnsi="Century Gothic"/>
          <w:b/>
          <w:bCs/>
          <w:sz w:val="20"/>
          <w:szCs w:val="20"/>
          <w:bdr w:val="none" w:sz="0" w:space="0" w:color="auto"/>
        </w:rPr>
      </w:pPr>
    </w:p>
    <w:p w14:paraId="67CFBBF8" w14:textId="77777777" w:rsidR="005203ED" w:rsidRDefault="005203ED" w:rsidP="0023545E">
      <w:pPr>
        <w:autoSpaceDE/>
        <w:autoSpaceDN/>
        <w:adjustRightInd/>
        <w:rPr>
          <w:rFonts w:ascii="Century Gothic" w:eastAsia="Times New Roman" w:hAnsi="Century Gothic"/>
          <w:b/>
          <w:bCs/>
          <w:sz w:val="20"/>
          <w:szCs w:val="20"/>
          <w:bdr w:val="none" w:sz="0" w:space="0" w:color="auto"/>
        </w:rPr>
      </w:pPr>
    </w:p>
    <w:p w14:paraId="276AF7BB" w14:textId="77777777" w:rsidR="005203ED" w:rsidRDefault="005203ED" w:rsidP="0023545E">
      <w:pPr>
        <w:autoSpaceDE/>
        <w:autoSpaceDN/>
        <w:adjustRightInd/>
        <w:rPr>
          <w:rFonts w:ascii="Century Gothic" w:eastAsia="Times New Roman" w:hAnsi="Century Gothic"/>
          <w:b/>
          <w:bCs/>
          <w:sz w:val="20"/>
          <w:szCs w:val="20"/>
          <w:bdr w:val="none" w:sz="0" w:space="0" w:color="auto"/>
        </w:rPr>
      </w:pPr>
    </w:p>
    <w:p w14:paraId="3F71B0FB" w14:textId="5A04DB57" w:rsidR="0023545E" w:rsidRPr="00D71222" w:rsidRDefault="005203ED" w:rsidP="0023545E">
      <w:pPr>
        <w:autoSpaceDE/>
        <w:autoSpaceDN/>
        <w:adjustRightInd/>
        <w:rPr>
          <w:rFonts w:ascii="Century Gothic" w:eastAsia="Times New Roman" w:hAnsi="Century Gothic"/>
          <w:b/>
          <w:bCs/>
          <w:sz w:val="20"/>
          <w:szCs w:val="20"/>
          <w:bdr w:val="none" w:sz="0" w:space="0" w:color="auto"/>
        </w:rPr>
      </w:pPr>
      <w:r>
        <w:rPr>
          <w:rFonts w:ascii="Century Gothic" w:eastAsia="Times New Roman" w:hAnsi="Century Gothic"/>
          <w:b/>
          <w:bCs/>
          <w:sz w:val="20"/>
          <w:szCs w:val="20"/>
          <w:bdr w:val="none" w:sz="0" w:space="0" w:color="auto"/>
        </w:rPr>
        <w:lastRenderedPageBreak/>
        <w:t xml:space="preserve">What can we </w:t>
      </w:r>
      <w:r w:rsidR="0023545E" w:rsidRPr="00D71222">
        <w:rPr>
          <w:rFonts w:ascii="Century Gothic" w:eastAsia="Times New Roman" w:hAnsi="Century Gothic"/>
          <w:b/>
          <w:bCs/>
          <w:sz w:val="20"/>
          <w:szCs w:val="20"/>
          <w:bdr w:val="none" w:sz="0" w:space="0" w:color="auto"/>
        </w:rPr>
        <w:t>do?</w:t>
      </w:r>
    </w:p>
    <w:p w14:paraId="079F6FB8"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0A8D93DA" w14:textId="74F153E1"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 xml:space="preserve">Focus on </w:t>
      </w:r>
      <w:r w:rsidRPr="00D71222">
        <w:rPr>
          <w:rFonts w:ascii="Century Gothic" w:eastAsia="Times New Roman" w:hAnsi="Century Gothic"/>
          <w:b/>
          <w:bCs/>
          <w:sz w:val="20"/>
          <w:szCs w:val="20"/>
          <w:u w:val="single"/>
          <w:bdr w:val="none" w:sz="0" w:space="0" w:color="auto"/>
        </w:rPr>
        <w:t>listening</w:t>
      </w:r>
      <w:r w:rsidR="005203ED">
        <w:rPr>
          <w:rFonts w:ascii="Century Gothic" w:eastAsia="Times New Roman" w:hAnsi="Century Gothic"/>
          <w:sz w:val="20"/>
          <w:szCs w:val="20"/>
          <w:bdr w:val="none" w:sz="0" w:space="0" w:color="auto"/>
        </w:rPr>
        <w:t>;</w:t>
      </w:r>
      <w:r>
        <w:rPr>
          <w:rFonts w:ascii="Century Gothic" w:eastAsia="Times New Roman" w:hAnsi="Century Gothic"/>
          <w:sz w:val="20"/>
          <w:szCs w:val="20"/>
          <w:bdr w:val="none" w:sz="0" w:space="0" w:color="auto"/>
        </w:rPr>
        <w:t xml:space="preserve"> be </w:t>
      </w:r>
      <w:r w:rsidRPr="00A0216D">
        <w:rPr>
          <w:rFonts w:ascii="Century Gothic" w:eastAsia="Times New Roman" w:hAnsi="Century Gothic"/>
          <w:b/>
          <w:bCs/>
          <w:sz w:val="20"/>
          <w:szCs w:val="20"/>
          <w:u w:val="single"/>
          <w:bdr w:val="none" w:sz="0" w:space="0" w:color="auto"/>
        </w:rPr>
        <w:t>slow</w:t>
      </w:r>
      <w:r>
        <w:rPr>
          <w:rFonts w:ascii="Century Gothic" w:eastAsia="Times New Roman" w:hAnsi="Century Gothic"/>
          <w:sz w:val="20"/>
          <w:szCs w:val="20"/>
          <w:bdr w:val="none" w:sz="0" w:space="0" w:color="auto"/>
        </w:rPr>
        <w:t xml:space="preserve"> to speak and refuse to become </w:t>
      </w:r>
      <w:r w:rsidRPr="00A0216D">
        <w:rPr>
          <w:rFonts w:ascii="Century Gothic" w:eastAsia="Times New Roman" w:hAnsi="Century Gothic"/>
          <w:b/>
          <w:bCs/>
          <w:sz w:val="20"/>
          <w:szCs w:val="20"/>
          <w:u w:val="single"/>
          <w:bdr w:val="none" w:sz="0" w:space="0" w:color="auto"/>
        </w:rPr>
        <w:t>selfishly</w:t>
      </w:r>
      <w:r>
        <w:rPr>
          <w:rFonts w:ascii="Century Gothic" w:eastAsia="Times New Roman" w:hAnsi="Century Gothic"/>
          <w:sz w:val="20"/>
          <w:szCs w:val="20"/>
          <w:bdr w:val="none" w:sz="0" w:space="0" w:color="auto"/>
        </w:rPr>
        <w:t xml:space="preserve"> angry. </w:t>
      </w:r>
    </w:p>
    <w:p w14:paraId="746DD9E6" w14:textId="77777777" w:rsidR="0023545E" w:rsidRPr="00D71222" w:rsidRDefault="0023545E" w:rsidP="0023545E">
      <w:pPr>
        <w:autoSpaceDE/>
        <w:autoSpaceDN/>
        <w:adjustRightInd/>
        <w:rPr>
          <w:rFonts w:ascii="Century Gothic" w:eastAsia="Times New Roman" w:hAnsi="Century Gothic"/>
          <w:sz w:val="20"/>
          <w:szCs w:val="20"/>
          <w:bdr w:val="none" w:sz="0" w:space="0" w:color="auto"/>
        </w:rPr>
      </w:pPr>
    </w:p>
    <w:p w14:paraId="354D463D" w14:textId="692BDC3E" w:rsidR="0023545E" w:rsidRDefault="0023545E" w:rsidP="0023545E">
      <w:pPr>
        <w:autoSpaceDE/>
        <w:autoSpaceDN/>
        <w:adjustRightInd/>
        <w:ind w:left="720"/>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D71222">
        <w:rPr>
          <w:rFonts w:ascii="Century Gothic" w:eastAsia="Times New Roman" w:hAnsi="Century Gothic"/>
          <w:i/>
          <w:iCs/>
          <w:sz w:val="20"/>
          <w:szCs w:val="20"/>
          <w:bdr w:val="none" w:sz="0" w:space="0" w:color="auto"/>
        </w:rPr>
        <w:t xml:space="preserve">Know this, my beloved brothers: let every person be </w:t>
      </w:r>
      <w:r w:rsidRPr="00D71222">
        <w:rPr>
          <w:rFonts w:ascii="Century Gothic" w:eastAsia="Times New Roman" w:hAnsi="Century Gothic"/>
          <w:b/>
          <w:bCs/>
          <w:i/>
          <w:iCs/>
          <w:sz w:val="20"/>
          <w:szCs w:val="20"/>
          <w:bdr w:val="none" w:sz="0" w:space="0" w:color="auto"/>
        </w:rPr>
        <w:t>quick to hear</w:t>
      </w:r>
      <w:r w:rsidRPr="00D71222">
        <w:rPr>
          <w:rFonts w:ascii="Century Gothic" w:eastAsia="Times New Roman" w:hAnsi="Century Gothic"/>
          <w:i/>
          <w:iCs/>
          <w:sz w:val="20"/>
          <w:szCs w:val="20"/>
          <w:bdr w:val="none" w:sz="0" w:space="0" w:color="auto"/>
        </w:rPr>
        <w:t xml:space="preserve">, </w:t>
      </w:r>
      <w:r w:rsidRPr="00D71222">
        <w:rPr>
          <w:rFonts w:ascii="Century Gothic" w:eastAsia="Times New Roman" w:hAnsi="Century Gothic"/>
          <w:b/>
          <w:bCs/>
          <w:i/>
          <w:iCs/>
          <w:sz w:val="20"/>
          <w:szCs w:val="20"/>
          <w:bdr w:val="none" w:sz="0" w:space="0" w:color="auto"/>
        </w:rPr>
        <w:t>slow to speak</w:t>
      </w:r>
      <w:r w:rsidRPr="00D71222">
        <w:rPr>
          <w:rFonts w:ascii="Century Gothic" w:eastAsia="Times New Roman" w:hAnsi="Century Gothic"/>
          <w:i/>
          <w:iCs/>
          <w:sz w:val="20"/>
          <w:szCs w:val="20"/>
          <w:bdr w:val="none" w:sz="0" w:space="0" w:color="auto"/>
        </w:rPr>
        <w:t xml:space="preserve">, </w:t>
      </w:r>
      <w:r w:rsidRPr="00D71222">
        <w:rPr>
          <w:rFonts w:ascii="Century Gothic" w:eastAsia="Times New Roman" w:hAnsi="Century Gothic"/>
          <w:b/>
          <w:bCs/>
          <w:i/>
          <w:iCs/>
          <w:sz w:val="20"/>
          <w:szCs w:val="20"/>
          <w:bdr w:val="none" w:sz="0" w:space="0" w:color="auto"/>
        </w:rPr>
        <w:t>slow to anger</w:t>
      </w:r>
      <w:r w:rsidRPr="00D71222">
        <w:rPr>
          <w:rFonts w:ascii="Century Gothic" w:eastAsia="Times New Roman" w:hAnsi="Century Gothic"/>
          <w:i/>
          <w:iCs/>
          <w:sz w:val="20"/>
          <w:szCs w:val="20"/>
          <w:bdr w:val="none" w:sz="0" w:space="0" w:color="auto"/>
        </w:rPr>
        <w:t>; for the anger of man does not produce the righteousness of God.</w:t>
      </w:r>
      <w:r>
        <w:rPr>
          <w:rFonts w:ascii="Century Gothic" w:eastAsia="Times New Roman" w:hAnsi="Century Gothic"/>
          <w:i/>
          <w:iCs/>
          <w:sz w:val="20"/>
          <w:szCs w:val="20"/>
          <w:bdr w:val="none" w:sz="0" w:space="0" w:color="auto"/>
        </w:rPr>
        <w:t xml:space="preserve">  </w:t>
      </w:r>
      <w:r w:rsidRPr="00D71222">
        <w:rPr>
          <w:rFonts w:ascii="Century Gothic" w:eastAsia="Times New Roman" w:hAnsi="Century Gothic"/>
          <w:sz w:val="20"/>
          <w:szCs w:val="20"/>
          <w:bdr w:val="none" w:sz="0" w:space="0" w:color="auto"/>
        </w:rPr>
        <w:t>James 1:19–20</w:t>
      </w:r>
    </w:p>
    <w:p w14:paraId="708C6B66" w14:textId="570E7D2F" w:rsidR="0023545E" w:rsidRDefault="0023545E" w:rsidP="0023545E">
      <w:pPr>
        <w:autoSpaceDE/>
        <w:autoSpaceDN/>
        <w:adjustRightInd/>
        <w:ind w:left="720"/>
        <w:rPr>
          <w:rFonts w:ascii="Century Gothic" w:eastAsia="Times New Roman" w:hAnsi="Century Gothic"/>
          <w:i/>
          <w:iCs/>
          <w:sz w:val="20"/>
          <w:szCs w:val="20"/>
          <w:bdr w:val="none" w:sz="0" w:space="0" w:color="auto"/>
        </w:rPr>
      </w:pPr>
    </w:p>
    <w:p w14:paraId="3820F6B1" w14:textId="0B1828B5" w:rsidR="0023545E" w:rsidRDefault="0023545E" w:rsidP="0023545E">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 xml:space="preserve">Listening helps us </w:t>
      </w:r>
      <w:r w:rsidRPr="002E1D1A">
        <w:rPr>
          <w:rFonts w:ascii="Century Gothic" w:eastAsia="Times New Roman" w:hAnsi="Century Gothic"/>
          <w:sz w:val="20"/>
          <w:szCs w:val="20"/>
          <w:bdr w:val="none" w:sz="0" w:space="0" w:color="auto"/>
        </w:rPr>
        <w:t>learn where to love.</w:t>
      </w:r>
      <w:r w:rsidR="002E1D1A">
        <w:rPr>
          <w:rFonts w:ascii="Century Gothic" w:eastAsia="Times New Roman" w:hAnsi="Century Gothic"/>
          <w:sz w:val="20"/>
          <w:szCs w:val="20"/>
          <w:bdr w:val="none" w:sz="0" w:space="0" w:color="auto"/>
        </w:rPr>
        <w:t xml:space="preserve"> This </w:t>
      </w:r>
      <w:r w:rsidR="005203ED">
        <w:rPr>
          <w:rFonts w:ascii="Century Gothic" w:eastAsia="Times New Roman" w:hAnsi="Century Gothic"/>
          <w:sz w:val="20"/>
          <w:szCs w:val="20"/>
          <w:bdr w:val="none" w:sz="0" w:space="0" w:color="auto"/>
        </w:rPr>
        <w:t xml:space="preserve">is </w:t>
      </w:r>
      <w:r w:rsidR="002E1D1A">
        <w:rPr>
          <w:rFonts w:ascii="Century Gothic" w:eastAsia="Times New Roman" w:hAnsi="Century Gothic"/>
          <w:sz w:val="20"/>
          <w:szCs w:val="20"/>
          <w:bdr w:val="none" w:sz="0" w:space="0" w:color="auto"/>
        </w:rPr>
        <w:t xml:space="preserve">also a place for conviction and repentance as the Holy Spirit convicts us </w:t>
      </w:r>
      <w:r w:rsidR="005203ED">
        <w:rPr>
          <w:rFonts w:ascii="Century Gothic" w:eastAsia="Times New Roman" w:hAnsi="Century Gothic"/>
          <w:sz w:val="20"/>
          <w:szCs w:val="20"/>
          <w:bdr w:val="none" w:sz="0" w:space="0" w:color="auto"/>
        </w:rPr>
        <w:t xml:space="preserve">of </w:t>
      </w:r>
      <w:r w:rsidR="002E1D1A">
        <w:rPr>
          <w:rFonts w:ascii="Century Gothic" w:eastAsia="Times New Roman" w:hAnsi="Century Gothic"/>
          <w:sz w:val="20"/>
          <w:szCs w:val="20"/>
          <w:bdr w:val="none" w:sz="0" w:space="0" w:color="auto"/>
        </w:rPr>
        <w:t>our own sin and complicity.</w:t>
      </w:r>
    </w:p>
    <w:p w14:paraId="61E56357" w14:textId="77777777" w:rsidR="0023545E" w:rsidRPr="00C30A06" w:rsidRDefault="0023545E" w:rsidP="0023545E">
      <w:pPr>
        <w:autoSpaceDE/>
        <w:autoSpaceDN/>
        <w:adjustRightInd/>
        <w:ind w:left="720"/>
        <w:rPr>
          <w:rFonts w:ascii="Century Gothic" w:eastAsia="Times New Roman" w:hAnsi="Century Gothic"/>
          <w:i/>
          <w:iCs/>
          <w:sz w:val="20"/>
          <w:szCs w:val="20"/>
          <w:bdr w:val="none" w:sz="0" w:space="0" w:color="auto"/>
        </w:rPr>
      </w:pPr>
    </w:p>
    <w:p w14:paraId="56010EB5" w14:textId="7052639E"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 xml:space="preserve">Focus on </w:t>
      </w:r>
      <w:r w:rsidRPr="00A30F14">
        <w:rPr>
          <w:rFonts w:ascii="Century Gothic" w:eastAsia="Times New Roman" w:hAnsi="Century Gothic"/>
          <w:b/>
          <w:bCs/>
          <w:sz w:val="20"/>
          <w:szCs w:val="20"/>
          <w:u w:val="single"/>
          <w:bdr w:val="none" w:sz="0" w:space="0" w:color="auto"/>
        </w:rPr>
        <w:t>invitation</w:t>
      </w:r>
      <w:r w:rsidR="005203ED">
        <w:rPr>
          <w:rFonts w:ascii="Century Gothic" w:eastAsia="Times New Roman" w:hAnsi="Century Gothic"/>
          <w:b/>
          <w:bCs/>
          <w:sz w:val="20"/>
          <w:szCs w:val="20"/>
          <w:u w:val="single"/>
          <w:bdr w:val="none" w:sz="0" w:space="0" w:color="auto"/>
        </w:rPr>
        <w:t xml:space="preserve">, </w:t>
      </w:r>
      <w:r w:rsidR="005203ED">
        <w:rPr>
          <w:rFonts w:ascii="Century Gothic" w:eastAsia="Times New Roman" w:hAnsi="Century Gothic"/>
          <w:sz w:val="20"/>
          <w:szCs w:val="20"/>
          <w:bdr w:val="none" w:sz="0" w:space="0" w:color="auto"/>
        </w:rPr>
        <w:t>not</w:t>
      </w:r>
      <w:r>
        <w:rPr>
          <w:rFonts w:ascii="Century Gothic" w:eastAsia="Times New Roman" w:hAnsi="Century Gothic"/>
          <w:sz w:val="20"/>
          <w:szCs w:val="20"/>
          <w:bdr w:val="none" w:sz="0" w:space="0" w:color="auto"/>
        </w:rPr>
        <w:t xml:space="preserve"> exclusion. </w:t>
      </w:r>
    </w:p>
    <w:p w14:paraId="019E09E7"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26EE95B9" w14:textId="77777777" w:rsidR="0023545E" w:rsidRDefault="0023545E" w:rsidP="0023545E">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 xml:space="preserve">We love people well who are outside our tribe. Our circle. </w:t>
      </w:r>
      <w:r w:rsidRPr="00623A01">
        <w:rPr>
          <w:rFonts w:ascii="Century Gothic" w:eastAsia="Times New Roman" w:hAnsi="Century Gothic"/>
          <w:b/>
          <w:bCs/>
          <w:sz w:val="20"/>
          <w:szCs w:val="20"/>
          <w:bdr w:val="none" w:sz="0" w:space="0" w:color="auto"/>
        </w:rPr>
        <w:t>This takes action.</w:t>
      </w:r>
      <w:r w:rsidRPr="00D71222">
        <w:rPr>
          <w:rFonts w:ascii="Century Gothic" w:eastAsia="Times New Roman" w:hAnsi="Century Gothic"/>
          <w:sz w:val="20"/>
          <w:szCs w:val="20"/>
          <w:bdr w:val="none" w:sz="0" w:space="0" w:color="auto"/>
        </w:rPr>
        <w:t xml:space="preserve"> </w:t>
      </w:r>
      <w:r>
        <w:rPr>
          <w:rFonts w:ascii="Century Gothic" w:eastAsia="Times New Roman" w:hAnsi="Century Gothic"/>
          <w:sz w:val="20"/>
          <w:szCs w:val="20"/>
          <w:bdr w:val="none" w:sz="0" w:space="0" w:color="auto"/>
        </w:rPr>
        <w:t>This is what it means to follow Jesus and to lead others to follow Jesus.</w:t>
      </w:r>
      <w:r w:rsidRPr="00A30F14">
        <w:rPr>
          <w:rFonts w:ascii="Century Gothic" w:eastAsia="Times New Roman" w:hAnsi="Century Gothic"/>
          <w:sz w:val="20"/>
          <w:szCs w:val="20"/>
          <w:bdr w:val="none" w:sz="0" w:space="0" w:color="auto"/>
        </w:rPr>
        <w:t xml:space="preserve"> </w:t>
      </w:r>
      <w:r>
        <w:rPr>
          <w:rFonts w:ascii="Century Gothic" w:eastAsia="Times New Roman" w:hAnsi="Century Gothic"/>
          <w:sz w:val="20"/>
          <w:szCs w:val="20"/>
          <w:bdr w:val="none" w:sz="0" w:space="0" w:color="auto"/>
        </w:rPr>
        <w:t>Love people like Jesus does.</w:t>
      </w:r>
    </w:p>
    <w:p w14:paraId="29F29388"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5A1285A9" w14:textId="23C49BE9"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sidRPr="00623A01">
        <w:rPr>
          <w:rFonts w:ascii="Century Gothic" w:eastAsia="Times New Roman" w:hAnsi="Century Gothic"/>
          <w:b/>
          <w:bCs/>
          <w:sz w:val="20"/>
          <w:szCs w:val="20"/>
          <w:bdr w:val="none" w:sz="0" w:space="0" w:color="auto"/>
        </w:rPr>
        <w:t>Unity Table</w:t>
      </w:r>
      <w:r>
        <w:rPr>
          <w:rFonts w:ascii="Century Gothic" w:eastAsia="Times New Roman" w:hAnsi="Century Gothic"/>
          <w:sz w:val="20"/>
          <w:szCs w:val="20"/>
          <w:bdr w:val="none" w:sz="0" w:space="0" w:color="auto"/>
        </w:rPr>
        <w:t xml:space="preserve"> – a 5</w:t>
      </w:r>
      <w:r w:rsidRPr="00623A01">
        <w:rPr>
          <w:rFonts w:ascii="Century Gothic" w:eastAsia="Times New Roman" w:hAnsi="Century Gothic"/>
          <w:sz w:val="20"/>
          <w:szCs w:val="20"/>
          <w:bdr w:val="none" w:sz="0" w:space="0" w:color="auto"/>
          <w:vertAlign w:val="superscript"/>
        </w:rPr>
        <w:t>th</w:t>
      </w:r>
      <w:r>
        <w:rPr>
          <w:rFonts w:ascii="Century Gothic" w:eastAsia="Times New Roman" w:hAnsi="Century Gothic"/>
          <w:sz w:val="20"/>
          <w:szCs w:val="20"/>
          <w:bdr w:val="none" w:sz="0" w:space="0" w:color="auto"/>
        </w:rPr>
        <w:t xml:space="preserve"> Sunday emphasis and intentional opportunity for us to invite someone to lunch, dinner or coffee to listen, learn, love, live and lead differently in our lives. </w:t>
      </w:r>
      <w:hyperlink r:id="rId10" w:history="1">
        <w:r w:rsidRPr="003D04E2">
          <w:rPr>
            <w:rStyle w:val="Hyperlink"/>
            <w:rFonts w:ascii="Century Gothic" w:eastAsia="Times New Roman" w:hAnsi="Century Gothic"/>
            <w:sz w:val="20"/>
            <w:szCs w:val="20"/>
            <w:bdr w:val="none" w:sz="0" w:space="0" w:color="auto"/>
          </w:rPr>
          <w:t>www.unitytable</w:t>
        </w:r>
      </w:hyperlink>
      <w:r>
        <w:rPr>
          <w:rFonts w:ascii="Century Gothic" w:eastAsia="Times New Roman" w:hAnsi="Century Gothic"/>
          <w:sz w:val="20"/>
          <w:szCs w:val="20"/>
          <w:bdr w:val="none" w:sz="0" w:space="0" w:color="auto"/>
        </w:rPr>
        <w:t>.</w:t>
      </w:r>
    </w:p>
    <w:p w14:paraId="139E7DE6"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4250A617" w14:textId="4DA3E4B3" w:rsidR="0023545E" w:rsidRDefault="005203ED" w:rsidP="0023545E">
      <w:pPr>
        <w:autoSpaceDE/>
        <w:autoSpaceDN/>
        <w:adjustRightInd/>
        <w:rPr>
          <w:rFonts w:ascii="Century Gothic" w:eastAsia="Times New Roman" w:hAnsi="Century Gothic"/>
          <w:sz w:val="20"/>
          <w:szCs w:val="20"/>
          <w:bdr w:val="none" w:sz="0" w:space="0" w:color="auto"/>
        </w:rPr>
      </w:pPr>
      <w:r>
        <w:rPr>
          <w:rFonts w:ascii="Century Gothic" w:eastAsia="Times New Roman" w:hAnsi="Century Gothic"/>
          <w:sz w:val="20"/>
          <w:szCs w:val="20"/>
          <w:bdr w:val="none" w:sz="0" w:space="0" w:color="auto"/>
        </w:rPr>
        <w:t>It is a time to</w:t>
      </w:r>
      <w:r w:rsidR="0023545E" w:rsidRPr="00623A01">
        <w:rPr>
          <w:rFonts w:ascii="Century Gothic" w:eastAsia="Times New Roman" w:hAnsi="Century Gothic"/>
          <w:sz w:val="20"/>
          <w:szCs w:val="20"/>
          <w:bdr w:val="none" w:sz="0" w:space="0" w:color="auto"/>
        </w:rPr>
        <w:t xml:space="preserve"> create opportunities for intentional conversation and ulti</w:t>
      </w:r>
      <w:r>
        <w:rPr>
          <w:rFonts w:ascii="Century Gothic" w:eastAsia="Times New Roman" w:hAnsi="Century Gothic"/>
          <w:sz w:val="20"/>
          <w:szCs w:val="20"/>
          <w:bdr w:val="none" w:sz="0" w:space="0" w:color="auto"/>
        </w:rPr>
        <w:t>mately meaningful relationships, t</w:t>
      </w:r>
      <w:r w:rsidR="0023545E" w:rsidRPr="00623A01">
        <w:rPr>
          <w:rFonts w:ascii="Century Gothic" w:eastAsia="Times New Roman" w:hAnsi="Century Gothic"/>
          <w:sz w:val="20"/>
          <w:szCs w:val="20"/>
          <w:bdr w:val="none" w:sz="0" w:space="0" w:color="auto"/>
        </w:rPr>
        <w:t>o establish a rhythm of learning and broadening perspectives with an appreciation of our individual uniqueness and a goal of oneness in Christ. </w:t>
      </w:r>
    </w:p>
    <w:p w14:paraId="2B00896A"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00C53C6F" w14:textId="489E08B2"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Focus on our</w:t>
      </w:r>
      <w:r w:rsidRPr="00E21A35">
        <w:rPr>
          <w:rFonts w:ascii="Century Gothic" w:eastAsia="Times New Roman" w:hAnsi="Century Gothic"/>
          <w:sz w:val="20"/>
          <w:szCs w:val="20"/>
          <w:bdr w:val="none" w:sz="0" w:space="0" w:color="auto"/>
        </w:rPr>
        <w:t xml:space="preserve"> common</w:t>
      </w:r>
      <w:r>
        <w:rPr>
          <w:rFonts w:ascii="Century Gothic" w:eastAsia="Times New Roman" w:hAnsi="Century Gothic"/>
          <w:sz w:val="20"/>
          <w:szCs w:val="20"/>
          <w:bdr w:val="none" w:sz="0" w:space="0" w:color="auto"/>
        </w:rPr>
        <w:t xml:space="preserve"> </w:t>
      </w:r>
      <w:r w:rsidRPr="00E21A35">
        <w:rPr>
          <w:rFonts w:ascii="Century Gothic" w:eastAsia="Times New Roman" w:hAnsi="Century Gothic"/>
          <w:b/>
          <w:bCs/>
          <w:sz w:val="20"/>
          <w:szCs w:val="20"/>
          <w:u w:val="single"/>
          <w:bdr w:val="none" w:sz="0" w:space="0" w:color="auto"/>
        </w:rPr>
        <w:t>humanity</w:t>
      </w:r>
      <w:r>
        <w:rPr>
          <w:rFonts w:ascii="Century Gothic" w:eastAsia="Times New Roman" w:hAnsi="Century Gothic"/>
          <w:sz w:val="20"/>
          <w:szCs w:val="20"/>
          <w:bdr w:val="none" w:sz="0" w:space="0" w:color="auto"/>
        </w:rPr>
        <w:t xml:space="preserve"> and </w:t>
      </w:r>
      <w:r w:rsidRPr="00E21A35">
        <w:rPr>
          <w:rFonts w:ascii="Century Gothic" w:eastAsia="Times New Roman" w:hAnsi="Century Gothic"/>
          <w:b/>
          <w:bCs/>
          <w:sz w:val="20"/>
          <w:szCs w:val="20"/>
          <w:u w:val="single"/>
          <w:bdr w:val="none" w:sz="0" w:space="0" w:color="auto"/>
        </w:rPr>
        <w:t>need</w:t>
      </w:r>
      <w:r w:rsidR="005203ED">
        <w:rPr>
          <w:rFonts w:ascii="Century Gothic" w:eastAsia="Times New Roman" w:hAnsi="Century Gothic"/>
          <w:sz w:val="20"/>
          <w:szCs w:val="20"/>
          <w:bdr w:val="none" w:sz="0" w:space="0" w:color="auto"/>
        </w:rPr>
        <w:t>.</w:t>
      </w:r>
    </w:p>
    <w:p w14:paraId="12D5E0A0"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4154CD27" w14:textId="71C06057" w:rsidR="006647F9" w:rsidRDefault="006647F9" w:rsidP="006647F9">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 xml:space="preserve">We are all universally fallen in </w:t>
      </w:r>
      <w:r w:rsidRPr="00A31DF9">
        <w:rPr>
          <w:rFonts w:ascii="Century Gothic" w:eastAsia="Times New Roman" w:hAnsi="Century Gothic" w:cs="Segoe UI"/>
          <w:b/>
          <w:bCs/>
          <w:color w:val="000000" w:themeColor="text1"/>
          <w:sz w:val="20"/>
          <w:szCs w:val="20"/>
          <w:u w:val="single"/>
          <w:bdr w:val="none" w:sz="0" w:space="0" w:color="auto"/>
          <w:shd w:val="clear" w:color="auto" w:fill="FFFFFF"/>
        </w:rPr>
        <w:t>sin</w:t>
      </w:r>
      <w:r>
        <w:rPr>
          <w:rFonts w:ascii="Century Gothic" w:eastAsia="Times New Roman" w:hAnsi="Century Gothic" w:cs="Segoe UI"/>
          <w:color w:val="000000" w:themeColor="text1"/>
          <w:sz w:val="20"/>
          <w:szCs w:val="20"/>
          <w:bdr w:val="none" w:sz="0" w:space="0" w:color="auto"/>
          <w:shd w:val="clear" w:color="auto" w:fill="FFFFFF"/>
        </w:rPr>
        <w:t xml:space="preserve"> and we are universally</w:t>
      </w:r>
      <w:r w:rsidR="005203ED">
        <w:rPr>
          <w:rFonts w:ascii="Century Gothic" w:eastAsia="Times New Roman" w:hAnsi="Century Gothic" w:cs="Segoe UI"/>
          <w:color w:val="000000" w:themeColor="text1"/>
          <w:sz w:val="20"/>
          <w:szCs w:val="20"/>
          <w:bdr w:val="none" w:sz="0" w:space="0" w:color="auto"/>
          <w:shd w:val="clear" w:color="auto" w:fill="FFFFFF"/>
        </w:rPr>
        <w:br/>
      </w:r>
      <w:r>
        <w:rPr>
          <w:rFonts w:ascii="Century Gothic" w:eastAsia="Times New Roman" w:hAnsi="Century Gothic" w:cs="Segoe UI"/>
          <w:color w:val="000000" w:themeColor="text1"/>
          <w:sz w:val="20"/>
          <w:szCs w:val="20"/>
          <w:bdr w:val="none" w:sz="0" w:space="0" w:color="auto"/>
          <w:shd w:val="clear" w:color="auto" w:fill="FFFFFF"/>
        </w:rPr>
        <w:t xml:space="preserve"> in need of a </w:t>
      </w:r>
      <w:r w:rsidRPr="00A31DF9">
        <w:rPr>
          <w:rFonts w:ascii="Century Gothic" w:eastAsia="Times New Roman" w:hAnsi="Century Gothic" w:cs="Segoe UI"/>
          <w:b/>
          <w:bCs/>
          <w:color w:val="000000" w:themeColor="text1"/>
          <w:sz w:val="20"/>
          <w:szCs w:val="20"/>
          <w:u w:val="single"/>
          <w:bdr w:val="none" w:sz="0" w:space="0" w:color="auto"/>
          <w:shd w:val="clear" w:color="auto" w:fill="FFFFFF"/>
        </w:rPr>
        <w:t>savior</w:t>
      </w:r>
      <w:r>
        <w:rPr>
          <w:rFonts w:ascii="Century Gothic" w:eastAsia="Times New Roman" w:hAnsi="Century Gothic" w:cs="Segoe UI"/>
          <w:color w:val="000000" w:themeColor="text1"/>
          <w:sz w:val="20"/>
          <w:szCs w:val="20"/>
          <w:bdr w:val="none" w:sz="0" w:space="0" w:color="auto"/>
          <w:shd w:val="clear" w:color="auto" w:fill="FFFFFF"/>
        </w:rPr>
        <w:t>.</w:t>
      </w:r>
    </w:p>
    <w:p w14:paraId="3C5FDCDD"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23707E6E" w14:textId="7C3CD4F9"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Focus on loving people</w:t>
      </w:r>
      <w:r w:rsidR="005203ED">
        <w:rPr>
          <w:rFonts w:ascii="Century Gothic" w:eastAsia="Times New Roman" w:hAnsi="Century Gothic"/>
          <w:sz w:val="20"/>
          <w:szCs w:val="20"/>
          <w:bdr w:val="none" w:sz="0" w:space="0" w:color="auto"/>
        </w:rPr>
        <w:t xml:space="preserve"> ...</w:t>
      </w:r>
      <w:r>
        <w:rPr>
          <w:rFonts w:ascii="Century Gothic" w:eastAsia="Times New Roman" w:hAnsi="Century Gothic"/>
          <w:sz w:val="20"/>
          <w:szCs w:val="20"/>
          <w:bdr w:val="none" w:sz="0" w:space="0" w:color="auto"/>
        </w:rPr>
        <w:t xml:space="preserve"> </w:t>
      </w:r>
      <w:r w:rsidRPr="00D71222">
        <w:rPr>
          <w:rFonts w:ascii="Century Gothic" w:eastAsia="Times New Roman" w:hAnsi="Century Gothic"/>
          <w:b/>
          <w:bCs/>
          <w:sz w:val="20"/>
          <w:szCs w:val="20"/>
          <w:u w:val="single"/>
          <w:bdr w:val="none" w:sz="0" w:space="0" w:color="auto"/>
        </w:rPr>
        <w:t>regardless</w:t>
      </w:r>
      <w:r w:rsidR="005203ED">
        <w:rPr>
          <w:rFonts w:ascii="Century Gothic" w:eastAsia="Times New Roman" w:hAnsi="Century Gothic"/>
          <w:sz w:val="20"/>
          <w:szCs w:val="20"/>
          <w:bdr w:val="none" w:sz="0" w:space="0" w:color="auto"/>
        </w:rPr>
        <w:t xml:space="preserve"> of differences.</w:t>
      </w:r>
    </w:p>
    <w:p w14:paraId="1DFC9488" w14:textId="77777777" w:rsidR="0023545E" w:rsidRDefault="0023545E" w:rsidP="0023545E">
      <w:pPr>
        <w:autoSpaceDE/>
        <w:autoSpaceDN/>
        <w:adjustRightInd/>
        <w:rPr>
          <w:rFonts w:ascii="Century Gothic" w:eastAsia="Times New Roman" w:hAnsi="Century Gothic"/>
          <w:sz w:val="20"/>
          <w:szCs w:val="20"/>
          <w:bdr w:val="none" w:sz="0" w:space="0" w:color="auto"/>
        </w:rPr>
      </w:pPr>
    </w:p>
    <w:p w14:paraId="7DDAF2BB" w14:textId="44C35FE6" w:rsidR="0023545E" w:rsidRDefault="0023545E" w:rsidP="0023545E">
      <w:pPr>
        <w:autoSpaceDE/>
        <w:autoSpaceDN/>
        <w:adjustRightInd/>
        <w:rPr>
          <w:rFonts w:ascii="Century Gothic" w:eastAsia="Times New Roman" w:hAnsi="Century Gothic"/>
          <w:sz w:val="20"/>
          <w:szCs w:val="20"/>
          <w:bdr w:val="none" w:sz="0" w:space="0" w:color="auto"/>
        </w:rPr>
      </w:pPr>
      <w:r w:rsidRPr="00A7227C">
        <w:rPr>
          <w:rFonts w:ascii="Century Gothic" w:eastAsia="Times New Roman" w:hAnsi="Century Gothic" w:cs="Segoe UI"/>
          <w:b/>
          <w:bCs/>
          <w:color w:val="FFFFFF" w:themeColor="background1"/>
          <w:sz w:val="20"/>
          <w:szCs w:val="20"/>
          <w:bdr w:val="none" w:sz="0" w:space="0" w:color="auto"/>
          <w:shd w:val="clear" w:color="auto" w:fill="FFFFFF"/>
        </w:rPr>
        <w:t xml:space="preserve"> </w:t>
      </w:r>
      <w:r>
        <w:rPr>
          <w:rFonts w:ascii="Century Gothic" w:eastAsia="Times New Roman" w:hAnsi="Century Gothic"/>
          <w:sz w:val="20"/>
          <w:szCs w:val="20"/>
          <w:bdr w:val="none" w:sz="0" w:space="0" w:color="auto"/>
        </w:rPr>
        <w:t>When it comes to racism, we do</w:t>
      </w:r>
      <w:r w:rsidR="005203ED">
        <w:rPr>
          <w:rFonts w:ascii="Century Gothic" w:eastAsia="Times New Roman" w:hAnsi="Century Gothic"/>
          <w:sz w:val="20"/>
          <w:szCs w:val="20"/>
          <w:bdr w:val="none" w:sz="0" w:space="0" w:color="auto"/>
        </w:rPr>
        <w:t xml:space="preserve"> not have to win;</w:t>
      </w:r>
      <w:r w:rsidR="005203ED">
        <w:rPr>
          <w:rFonts w:ascii="Century Gothic" w:eastAsia="Times New Roman" w:hAnsi="Century Gothic"/>
          <w:sz w:val="20"/>
          <w:szCs w:val="20"/>
          <w:bdr w:val="none" w:sz="0" w:space="0" w:color="auto"/>
        </w:rPr>
        <w:br/>
      </w:r>
      <w:r>
        <w:rPr>
          <w:rFonts w:ascii="Century Gothic" w:eastAsia="Times New Roman" w:hAnsi="Century Gothic"/>
          <w:sz w:val="20"/>
          <w:szCs w:val="20"/>
          <w:bdr w:val="none" w:sz="0" w:space="0" w:color="auto"/>
        </w:rPr>
        <w:t xml:space="preserve"> </w:t>
      </w:r>
      <w:r w:rsidRPr="00A30F14">
        <w:rPr>
          <w:rFonts w:ascii="Century Gothic" w:eastAsia="Times New Roman" w:hAnsi="Century Gothic"/>
          <w:b/>
          <w:bCs/>
          <w:sz w:val="20"/>
          <w:szCs w:val="20"/>
          <w:bdr w:val="none" w:sz="0" w:space="0" w:color="auto"/>
        </w:rPr>
        <w:t>we have to love</w:t>
      </w:r>
      <w:r>
        <w:rPr>
          <w:rFonts w:ascii="Century Gothic" w:eastAsia="Times New Roman" w:hAnsi="Century Gothic"/>
          <w:sz w:val="20"/>
          <w:szCs w:val="20"/>
          <w:bdr w:val="none" w:sz="0" w:space="0" w:color="auto"/>
        </w:rPr>
        <w:t>!</w:t>
      </w:r>
    </w:p>
    <w:p w14:paraId="104A64AD" w14:textId="77777777" w:rsidR="0023545E" w:rsidRPr="002F0DA7" w:rsidRDefault="0023545E" w:rsidP="0023545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104FDD8" w14:textId="77777777" w:rsidR="0023545E" w:rsidRPr="002F0DA7" w:rsidRDefault="0023545E" w:rsidP="0023545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2F0DA7">
        <w:rPr>
          <w:rFonts w:ascii="Century Gothic" w:eastAsia="Times New Roman" w:hAnsi="Century Gothic" w:cs="Segoe UI"/>
          <w:i/>
          <w:iCs/>
          <w:color w:val="000000" w:themeColor="text1"/>
          <w:sz w:val="20"/>
          <w:szCs w:val="20"/>
          <w:bdr w:val="none" w:sz="0" w:space="0" w:color="auto"/>
          <w:shd w:val="clear" w:color="auto" w:fill="FFFFFF"/>
        </w:rPr>
        <w:t>After this I looked, and behold, a great multitude that no one could number, from every nation, from all tribes and peoples and languages, standing before the throne and before the Lamb, clothed in white robes, with palm branches in their hands, and crying out with a loud voice, “Salvation belongs to our God who sits on the throne, and to the Lamb!”</w:t>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sidRPr="002F0DA7">
        <w:rPr>
          <w:rFonts w:ascii="Century Gothic" w:eastAsia="Times New Roman" w:hAnsi="Century Gothic" w:cs="Segoe UI"/>
          <w:color w:val="000000" w:themeColor="text1"/>
          <w:sz w:val="20"/>
          <w:szCs w:val="20"/>
          <w:bdr w:val="none" w:sz="0" w:space="0" w:color="auto"/>
          <w:shd w:val="clear" w:color="auto" w:fill="FFFFFF"/>
        </w:rPr>
        <w:t>Revelation 7:9–10</w:t>
      </w:r>
    </w:p>
    <w:p w14:paraId="078AF567" w14:textId="77777777" w:rsidR="0023545E" w:rsidRDefault="0023545E" w:rsidP="0023545E">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4B7D40B" w14:textId="77777777" w:rsidR="002F0DA7" w:rsidRPr="002F0DA7" w:rsidRDefault="002F0DA7" w:rsidP="002F0DA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85D004C" w14:textId="596B5755" w:rsidR="002F0DA7" w:rsidRDefault="002F0DA7"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6024F65" w14:textId="21AC7E4E" w:rsidR="006639B4" w:rsidRDefault="006639B4"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sectPr w:rsidR="006639B4" w:rsidSect="00395941">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CDEAD" w14:textId="77777777" w:rsidR="00DE50F1" w:rsidRDefault="00DE50F1">
      <w:r>
        <w:separator/>
      </w:r>
    </w:p>
  </w:endnote>
  <w:endnote w:type="continuationSeparator" w:id="0">
    <w:p w14:paraId="78946248" w14:textId="77777777" w:rsidR="00DE50F1" w:rsidRDefault="00DE50F1">
      <w:r>
        <w:continuationSeparator/>
      </w:r>
    </w:p>
  </w:endnote>
  <w:endnote w:type="continuationNotice" w:id="1">
    <w:p w14:paraId="5198E5E4" w14:textId="77777777" w:rsidR="00DE50F1" w:rsidRDefault="00DE5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43AC2" w14:textId="77777777" w:rsidR="00DE50F1" w:rsidRDefault="00DE50F1">
      <w:r>
        <w:separator/>
      </w:r>
    </w:p>
  </w:footnote>
  <w:footnote w:type="continuationSeparator" w:id="0">
    <w:p w14:paraId="7587074F" w14:textId="77777777" w:rsidR="00DE50F1" w:rsidRDefault="00DE50F1">
      <w:r>
        <w:continuationSeparator/>
      </w:r>
    </w:p>
  </w:footnote>
  <w:footnote w:type="continuationNotice" w:id="1">
    <w:p w14:paraId="50966A34" w14:textId="77777777" w:rsidR="00DE50F1" w:rsidRDefault="00DE50F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6AA0"/>
    <w:multiLevelType w:val="multilevel"/>
    <w:tmpl w:val="8F68F7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E2475"/>
    <w:multiLevelType w:val="hybridMultilevel"/>
    <w:tmpl w:val="894E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38430FE5"/>
    <w:multiLevelType w:val="hybridMultilevel"/>
    <w:tmpl w:val="8BFCB8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61CE66A3"/>
    <w:multiLevelType w:val="hybridMultilevel"/>
    <w:tmpl w:val="8D28B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2"/>
  </w:num>
  <w:num w:numId="2">
    <w:abstractNumId w:val="4"/>
  </w:num>
  <w:num w:numId="3">
    <w:abstractNumId w:val="6"/>
  </w:num>
  <w:num w:numId="4">
    <w:abstractNumId w:val="5"/>
  </w:num>
  <w:num w:numId="5">
    <w:abstractNumId w:val="0"/>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5803"/>
    <w:rsid w:val="000060AB"/>
    <w:rsid w:val="000067E0"/>
    <w:rsid w:val="00006CEA"/>
    <w:rsid w:val="000070AE"/>
    <w:rsid w:val="000103E5"/>
    <w:rsid w:val="00012115"/>
    <w:rsid w:val="00013018"/>
    <w:rsid w:val="00013A62"/>
    <w:rsid w:val="00013E47"/>
    <w:rsid w:val="000149F6"/>
    <w:rsid w:val="00016566"/>
    <w:rsid w:val="0001719B"/>
    <w:rsid w:val="00017A65"/>
    <w:rsid w:val="00017BB8"/>
    <w:rsid w:val="0002050E"/>
    <w:rsid w:val="00020544"/>
    <w:rsid w:val="000215E4"/>
    <w:rsid w:val="000220CC"/>
    <w:rsid w:val="000227D7"/>
    <w:rsid w:val="000232EB"/>
    <w:rsid w:val="00023770"/>
    <w:rsid w:val="00023BB1"/>
    <w:rsid w:val="00024418"/>
    <w:rsid w:val="000250C3"/>
    <w:rsid w:val="000250DB"/>
    <w:rsid w:val="0002514B"/>
    <w:rsid w:val="00025448"/>
    <w:rsid w:val="000257C6"/>
    <w:rsid w:val="000263D7"/>
    <w:rsid w:val="00026802"/>
    <w:rsid w:val="00026C48"/>
    <w:rsid w:val="0003033E"/>
    <w:rsid w:val="000303D1"/>
    <w:rsid w:val="00031741"/>
    <w:rsid w:val="00031F7E"/>
    <w:rsid w:val="000320F7"/>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2E2E"/>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3AC"/>
    <w:rsid w:val="000614AA"/>
    <w:rsid w:val="00061DC7"/>
    <w:rsid w:val="00062329"/>
    <w:rsid w:val="00062FDC"/>
    <w:rsid w:val="000634D9"/>
    <w:rsid w:val="000635D7"/>
    <w:rsid w:val="00063622"/>
    <w:rsid w:val="00064CA2"/>
    <w:rsid w:val="00065388"/>
    <w:rsid w:val="000669B6"/>
    <w:rsid w:val="000707D0"/>
    <w:rsid w:val="00071FED"/>
    <w:rsid w:val="000730C9"/>
    <w:rsid w:val="00073D4E"/>
    <w:rsid w:val="00074DBE"/>
    <w:rsid w:val="00075174"/>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2720"/>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3C6F"/>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61D"/>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1E48"/>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B17"/>
    <w:rsid w:val="001E7EF9"/>
    <w:rsid w:val="001F0D73"/>
    <w:rsid w:val="001F2469"/>
    <w:rsid w:val="001F252A"/>
    <w:rsid w:val="001F2630"/>
    <w:rsid w:val="001F2D06"/>
    <w:rsid w:val="001F58AD"/>
    <w:rsid w:val="001F6E59"/>
    <w:rsid w:val="001F78D7"/>
    <w:rsid w:val="00200F9A"/>
    <w:rsid w:val="00201D7F"/>
    <w:rsid w:val="00201E50"/>
    <w:rsid w:val="00201FDC"/>
    <w:rsid w:val="00203696"/>
    <w:rsid w:val="002036B3"/>
    <w:rsid w:val="00203B48"/>
    <w:rsid w:val="0020433E"/>
    <w:rsid w:val="00204866"/>
    <w:rsid w:val="00205498"/>
    <w:rsid w:val="002057B2"/>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0849"/>
    <w:rsid w:val="00231177"/>
    <w:rsid w:val="00231996"/>
    <w:rsid w:val="002341B7"/>
    <w:rsid w:val="00234D70"/>
    <w:rsid w:val="00235005"/>
    <w:rsid w:val="0023545E"/>
    <w:rsid w:val="00237474"/>
    <w:rsid w:val="002410EF"/>
    <w:rsid w:val="002416F3"/>
    <w:rsid w:val="00241CA6"/>
    <w:rsid w:val="00242EBA"/>
    <w:rsid w:val="00243230"/>
    <w:rsid w:val="002444C8"/>
    <w:rsid w:val="00245647"/>
    <w:rsid w:val="00246159"/>
    <w:rsid w:val="0024669C"/>
    <w:rsid w:val="00247536"/>
    <w:rsid w:val="0025200B"/>
    <w:rsid w:val="0025280C"/>
    <w:rsid w:val="00252A36"/>
    <w:rsid w:val="00252B0C"/>
    <w:rsid w:val="002535AB"/>
    <w:rsid w:val="002537C7"/>
    <w:rsid w:val="00253B86"/>
    <w:rsid w:val="00254229"/>
    <w:rsid w:val="00254B95"/>
    <w:rsid w:val="00255348"/>
    <w:rsid w:val="00255B5E"/>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7D23"/>
    <w:rsid w:val="0028004B"/>
    <w:rsid w:val="00280ECA"/>
    <w:rsid w:val="00281A71"/>
    <w:rsid w:val="00282103"/>
    <w:rsid w:val="00282D05"/>
    <w:rsid w:val="0028360B"/>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2ED"/>
    <w:rsid w:val="002A57F7"/>
    <w:rsid w:val="002A5838"/>
    <w:rsid w:val="002A6FA9"/>
    <w:rsid w:val="002A7326"/>
    <w:rsid w:val="002A7601"/>
    <w:rsid w:val="002A76F2"/>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1D1A"/>
    <w:rsid w:val="002E29AB"/>
    <w:rsid w:val="002E50AB"/>
    <w:rsid w:val="002E50BA"/>
    <w:rsid w:val="002E5B8E"/>
    <w:rsid w:val="002E6078"/>
    <w:rsid w:val="002E7917"/>
    <w:rsid w:val="002F02FF"/>
    <w:rsid w:val="002F061B"/>
    <w:rsid w:val="002F0DA7"/>
    <w:rsid w:val="002F29FF"/>
    <w:rsid w:val="002F3E3A"/>
    <w:rsid w:val="002F419E"/>
    <w:rsid w:val="002F4215"/>
    <w:rsid w:val="002F4535"/>
    <w:rsid w:val="002F4595"/>
    <w:rsid w:val="002F51CD"/>
    <w:rsid w:val="002F54DD"/>
    <w:rsid w:val="002F589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3B79"/>
    <w:rsid w:val="00324832"/>
    <w:rsid w:val="00324C0C"/>
    <w:rsid w:val="00324CE1"/>
    <w:rsid w:val="00324EAC"/>
    <w:rsid w:val="0032515F"/>
    <w:rsid w:val="00325B7A"/>
    <w:rsid w:val="003264E8"/>
    <w:rsid w:val="00326553"/>
    <w:rsid w:val="00327F15"/>
    <w:rsid w:val="0033003E"/>
    <w:rsid w:val="00330810"/>
    <w:rsid w:val="003308EE"/>
    <w:rsid w:val="003312F6"/>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56C"/>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3ACC"/>
    <w:rsid w:val="00363B25"/>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941"/>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5B0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39F6"/>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272"/>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6E7"/>
    <w:rsid w:val="00431DBF"/>
    <w:rsid w:val="004335AC"/>
    <w:rsid w:val="0043471F"/>
    <w:rsid w:val="00434791"/>
    <w:rsid w:val="004359A7"/>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60DD"/>
    <w:rsid w:val="004671D1"/>
    <w:rsid w:val="00467988"/>
    <w:rsid w:val="00467E3D"/>
    <w:rsid w:val="00467E6E"/>
    <w:rsid w:val="0047044E"/>
    <w:rsid w:val="0047066D"/>
    <w:rsid w:val="00471143"/>
    <w:rsid w:val="0047200A"/>
    <w:rsid w:val="00472496"/>
    <w:rsid w:val="004724B6"/>
    <w:rsid w:val="004739FD"/>
    <w:rsid w:val="00473C58"/>
    <w:rsid w:val="00473FF8"/>
    <w:rsid w:val="00474A5A"/>
    <w:rsid w:val="004751E0"/>
    <w:rsid w:val="00475709"/>
    <w:rsid w:val="0047578F"/>
    <w:rsid w:val="00475D2E"/>
    <w:rsid w:val="00475EA4"/>
    <w:rsid w:val="00477043"/>
    <w:rsid w:val="004770F0"/>
    <w:rsid w:val="0047717B"/>
    <w:rsid w:val="0047792D"/>
    <w:rsid w:val="00477CE6"/>
    <w:rsid w:val="00477E94"/>
    <w:rsid w:val="00483141"/>
    <w:rsid w:val="00483665"/>
    <w:rsid w:val="00485502"/>
    <w:rsid w:val="00485F12"/>
    <w:rsid w:val="00485F58"/>
    <w:rsid w:val="004869DB"/>
    <w:rsid w:val="004869EF"/>
    <w:rsid w:val="004873D2"/>
    <w:rsid w:val="00487C88"/>
    <w:rsid w:val="004910E0"/>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D9A"/>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03ED"/>
    <w:rsid w:val="005214B1"/>
    <w:rsid w:val="00521B5B"/>
    <w:rsid w:val="00521D67"/>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926"/>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D8B"/>
    <w:rsid w:val="00574F3C"/>
    <w:rsid w:val="0057538B"/>
    <w:rsid w:val="00577535"/>
    <w:rsid w:val="00580071"/>
    <w:rsid w:val="005804D7"/>
    <w:rsid w:val="005805C5"/>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6749"/>
    <w:rsid w:val="005971B6"/>
    <w:rsid w:val="005979CF"/>
    <w:rsid w:val="00597F16"/>
    <w:rsid w:val="005A0EE8"/>
    <w:rsid w:val="005A127C"/>
    <w:rsid w:val="005A1B61"/>
    <w:rsid w:val="005A2579"/>
    <w:rsid w:val="005A2615"/>
    <w:rsid w:val="005A36CE"/>
    <w:rsid w:val="005A415B"/>
    <w:rsid w:val="005A60D7"/>
    <w:rsid w:val="005A66D5"/>
    <w:rsid w:val="005A6ED1"/>
    <w:rsid w:val="005A7677"/>
    <w:rsid w:val="005A7AD7"/>
    <w:rsid w:val="005B0702"/>
    <w:rsid w:val="005B08A8"/>
    <w:rsid w:val="005B15BC"/>
    <w:rsid w:val="005B1655"/>
    <w:rsid w:val="005B1ACD"/>
    <w:rsid w:val="005B2084"/>
    <w:rsid w:val="005B2155"/>
    <w:rsid w:val="005B284D"/>
    <w:rsid w:val="005B2FFE"/>
    <w:rsid w:val="005B37E4"/>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7AD"/>
    <w:rsid w:val="005C4E16"/>
    <w:rsid w:val="005C5015"/>
    <w:rsid w:val="005C50AF"/>
    <w:rsid w:val="005C5C60"/>
    <w:rsid w:val="005C6FCC"/>
    <w:rsid w:val="005C74C9"/>
    <w:rsid w:val="005C78B5"/>
    <w:rsid w:val="005C7CDC"/>
    <w:rsid w:val="005D1CB1"/>
    <w:rsid w:val="005D225C"/>
    <w:rsid w:val="005D2E49"/>
    <w:rsid w:val="005D3C10"/>
    <w:rsid w:val="005D4174"/>
    <w:rsid w:val="005D465C"/>
    <w:rsid w:val="005D48ED"/>
    <w:rsid w:val="005D4D21"/>
    <w:rsid w:val="005D4DA8"/>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01"/>
    <w:rsid w:val="00624DBC"/>
    <w:rsid w:val="00625C3F"/>
    <w:rsid w:val="00625D6F"/>
    <w:rsid w:val="0062605C"/>
    <w:rsid w:val="0062610F"/>
    <w:rsid w:val="00630751"/>
    <w:rsid w:val="0063146A"/>
    <w:rsid w:val="00632FE1"/>
    <w:rsid w:val="00633702"/>
    <w:rsid w:val="00633910"/>
    <w:rsid w:val="00634D7A"/>
    <w:rsid w:val="006366C6"/>
    <w:rsid w:val="00640FCE"/>
    <w:rsid w:val="0064151D"/>
    <w:rsid w:val="00642661"/>
    <w:rsid w:val="00642DF7"/>
    <w:rsid w:val="006447F7"/>
    <w:rsid w:val="00645EDF"/>
    <w:rsid w:val="006465CD"/>
    <w:rsid w:val="0065169B"/>
    <w:rsid w:val="00652B3B"/>
    <w:rsid w:val="00652B54"/>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9B4"/>
    <w:rsid w:val="00663B39"/>
    <w:rsid w:val="006647F9"/>
    <w:rsid w:val="00665FB6"/>
    <w:rsid w:val="00666371"/>
    <w:rsid w:val="006671D1"/>
    <w:rsid w:val="00667619"/>
    <w:rsid w:val="00667BF8"/>
    <w:rsid w:val="0067002A"/>
    <w:rsid w:val="00670CD1"/>
    <w:rsid w:val="00671151"/>
    <w:rsid w:val="006712DA"/>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87A19"/>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BD"/>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868"/>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1ECB"/>
    <w:rsid w:val="0071237B"/>
    <w:rsid w:val="00712DDA"/>
    <w:rsid w:val="007131AE"/>
    <w:rsid w:val="007142C0"/>
    <w:rsid w:val="007149F5"/>
    <w:rsid w:val="00714E02"/>
    <w:rsid w:val="0071507D"/>
    <w:rsid w:val="00715276"/>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32C"/>
    <w:rsid w:val="00727D36"/>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AA5"/>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1F59"/>
    <w:rsid w:val="007730C6"/>
    <w:rsid w:val="00773AF0"/>
    <w:rsid w:val="00774055"/>
    <w:rsid w:val="00774840"/>
    <w:rsid w:val="00774EF3"/>
    <w:rsid w:val="00776839"/>
    <w:rsid w:val="00777C20"/>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67FF"/>
    <w:rsid w:val="007C725A"/>
    <w:rsid w:val="007D182C"/>
    <w:rsid w:val="007D2030"/>
    <w:rsid w:val="007D20F6"/>
    <w:rsid w:val="007D233E"/>
    <w:rsid w:val="007D284B"/>
    <w:rsid w:val="007D29A1"/>
    <w:rsid w:val="007D2D43"/>
    <w:rsid w:val="007D35FC"/>
    <w:rsid w:val="007D46E7"/>
    <w:rsid w:val="007D5810"/>
    <w:rsid w:val="007D616A"/>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4415"/>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5F2"/>
    <w:rsid w:val="00825D83"/>
    <w:rsid w:val="00826B11"/>
    <w:rsid w:val="0082720A"/>
    <w:rsid w:val="0082767C"/>
    <w:rsid w:val="00827D9B"/>
    <w:rsid w:val="00827EEF"/>
    <w:rsid w:val="00830417"/>
    <w:rsid w:val="008309BA"/>
    <w:rsid w:val="0083119D"/>
    <w:rsid w:val="00831333"/>
    <w:rsid w:val="00831FE5"/>
    <w:rsid w:val="00832319"/>
    <w:rsid w:val="00833ABD"/>
    <w:rsid w:val="0083430F"/>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42B"/>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5A01"/>
    <w:rsid w:val="0088692C"/>
    <w:rsid w:val="00886A8E"/>
    <w:rsid w:val="00891883"/>
    <w:rsid w:val="00891CB7"/>
    <w:rsid w:val="00892237"/>
    <w:rsid w:val="00892C2F"/>
    <w:rsid w:val="0089413F"/>
    <w:rsid w:val="00894966"/>
    <w:rsid w:val="00894BED"/>
    <w:rsid w:val="00894F77"/>
    <w:rsid w:val="0089504A"/>
    <w:rsid w:val="00895535"/>
    <w:rsid w:val="0089605A"/>
    <w:rsid w:val="008967C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7E2"/>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2875"/>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37A"/>
    <w:rsid w:val="009529BB"/>
    <w:rsid w:val="009537D4"/>
    <w:rsid w:val="00953896"/>
    <w:rsid w:val="00953D73"/>
    <w:rsid w:val="00955284"/>
    <w:rsid w:val="009552A2"/>
    <w:rsid w:val="009565EB"/>
    <w:rsid w:val="0095794F"/>
    <w:rsid w:val="0096091F"/>
    <w:rsid w:val="00960D15"/>
    <w:rsid w:val="00961D25"/>
    <w:rsid w:val="009622B1"/>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9F7"/>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BD6"/>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16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7EA"/>
    <w:rsid w:val="00A21E22"/>
    <w:rsid w:val="00A21E83"/>
    <w:rsid w:val="00A22BC7"/>
    <w:rsid w:val="00A22C70"/>
    <w:rsid w:val="00A22E0C"/>
    <w:rsid w:val="00A23A17"/>
    <w:rsid w:val="00A23CF0"/>
    <w:rsid w:val="00A255BD"/>
    <w:rsid w:val="00A2566E"/>
    <w:rsid w:val="00A2682A"/>
    <w:rsid w:val="00A26A30"/>
    <w:rsid w:val="00A27E12"/>
    <w:rsid w:val="00A30596"/>
    <w:rsid w:val="00A30AFE"/>
    <w:rsid w:val="00A30F14"/>
    <w:rsid w:val="00A3277F"/>
    <w:rsid w:val="00A3384B"/>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012A"/>
    <w:rsid w:val="00A51164"/>
    <w:rsid w:val="00A5168B"/>
    <w:rsid w:val="00A52469"/>
    <w:rsid w:val="00A5349E"/>
    <w:rsid w:val="00A54728"/>
    <w:rsid w:val="00A54DFA"/>
    <w:rsid w:val="00A54E30"/>
    <w:rsid w:val="00A56189"/>
    <w:rsid w:val="00A56250"/>
    <w:rsid w:val="00A56783"/>
    <w:rsid w:val="00A5758C"/>
    <w:rsid w:val="00A57609"/>
    <w:rsid w:val="00A579BF"/>
    <w:rsid w:val="00A57FE4"/>
    <w:rsid w:val="00A6012C"/>
    <w:rsid w:val="00A60E4B"/>
    <w:rsid w:val="00A6190D"/>
    <w:rsid w:val="00A62703"/>
    <w:rsid w:val="00A6341A"/>
    <w:rsid w:val="00A6351C"/>
    <w:rsid w:val="00A658BD"/>
    <w:rsid w:val="00A658C8"/>
    <w:rsid w:val="00A6607D"/>
    <w:rsid w:val="00A66F41"/>
    <w:rsid w:val="00A67881"/>
    <w:rsid w:val="00A70814"/>
    <w:rsid w:val="00A71181"/>
    <w:rsid w:val="00A717BE"/>
    <w:rsid w:val="00A7227C"/>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3F2C"/>
    <w:rsid w:val="00A952C0"/>
    <w:rsid w:val="00A95E39"/>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2D5"/>
    <w:rsid w:val="00AB2A47"/>
    <w:rsid w:val="00AB3EE0"/>
    <w:rsid w:val="00AB4720"/>
    <w:rsid w:val="00AB4740"/>
    <w:rsid w:val="00AB56BE"/>
    <w:rsid w:val="00AB6B53"/>
    <w:rsid w:val="00AB6EBB"/>
    <w:rsid w:val="00AB7574"/>
    <w:rsid w:val="00AC051F"/>
    <w:rsid w:val="00AC0F1D"/>
    <w:rsid w:val="00AC17A7"/>
    <w:rsid w:val="00AC17C2"/>
    <w:rsid w:val="00AC1B77"/>
    <w:rsid w:val="00AC1D01"/>
    <w:rsid w:val="00AC2981"/>
    <w:rsid w:val="00AC322F"/>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4EC"/>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2"/>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D5D"/>
    <w:rsid w:val="00B11F02"/>
    <w:rsid w:val="00B12124"/>
    <w:rsid w:val="00B12291"/>
    <w:rsid w:val="00B122CC"/>
    <w:rsid w:val="00B12A5B"/>
    <w:rsid w:val="00B12CA0"/>
    <w:rsid w:val="00B13F13"/>
    <w:rsid w:val="00B1516D"/>
    <w:rsid w:val="00B16249"/>
    <w:rsid w:val="00B16767"/>
    <w:rsid w:val="00B16A1A"/>
    <w:rsid w:val="00B20748"/>
    <w:rsid w:val="00B210DB"/>
    <w:rsid w:val="00B211A9"/>
    <w:rsid w:val="00B211E9"/>
    <w:rsid w:val="00B21542"/>
    <w:rsid w:val="00B217A6"/>
    <w:rsid w:val="00B222E6"/>
    <w:rsid w:val="00B22CB8"/>
    <w:rsid w:val="00B22E24"/>
    <w:rsid w:val="00B24999"/>
    <w:rsid w:val="00B24B22"/>
    <w:rsid w:val="00B25C2B"/>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1FA"/>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1E20"/>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327"/>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3F"/>
    <w:rsid w:val="00BB115E"/>
    <w:rsid w:val="00BB1985"/>
    <w:rsid w:val="00BB1AA6"/>
    <w:rsid w:val="00BB239F"/>
    <w:rsid w:val="00BB2C97"/>
    <w:rsid w:val="00BB2EDA"/>
    <w:rsid w:val="00BB2F9D"/>
    <w:rsid w:val="00BB304F"/>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DD9"/>
    <w:rsid w:val="00BD7F38"/>
    <w:rsid w:val="00BE01CB"/>
    <w:rsid w:val="00BE03B8"/>
    <w:rsid w:val="00BE0AAA"/>
    <w:rsid w:val="00BE185C"/>
    <w:rsid w:val="00BE1AC3"/>
    <w:rsid w:val="00BE2F04"/>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9EB"/>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3478"/>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84E"/>
    <w:rsid w:val="00C36D18"/>
    <w:rsid w:val="00C37053"/>
    <w:rsid w:val="00C372E9"/>
    <w:rsid w:val="00C37ABA"/>
    <w:rsid w:val="00C41195"/>
    <w:rsid w:val="00C4186F"/>
    <w:rsid w:val="00C41D99"/>
    <w:rsid w:val="00C42E10"/>
    <w:rsid w:val="00C43691"/>
    <w:rsid w:val="00C441F8"/>
    <w:rsid w:val="00C44CF1"/>
    <w:rsid w:val="00C4560D"/>
    <w:rsid w:val="00C45680"/>
    <w:rsid w:val="00C45725"/>
    <w:rsid w:val="00C4594E"/>
    <w:rsid w:val="00C46477"/>
    <w:rsid w:val="00C46F24"/>
    <w:rsid w:val="00C47B25"/>
    <w:rsid w:val="00C47DD4"/>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7A8"/>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3ED"/>
    <w:rsid w:val="00CB15D3"/>
    <w:rsid w:val="00CB18FE"/>
    <w:rsid w:val="00CB1DC9"/>
    <w:rsid w:val="00CB1DD0"/>
    <w:rsid w:val="00CB1E87"/>
    <w:rsid w:val="00CB2821"/>
    <w:rsid w:val="00CB3119"/>
    <w:rsid w:val="00CB3FC5"/>
    <w:rsid w:val="00CB49F7"/>
    <w:rsid w:val="00CB4B4A"/>
    <w:rsid w:val="00CB5F52"/>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3224"/>
    <w:rsid w:val="00CD5665"/>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25F"/>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6E8A"/>
    <w:rsid w:val="00D0792E"/>
    <w:rsid w:val="00D07FFD"/>
    <w:rsid w:val="00D105B1"/>
    <w:rsid w:val="00D110A4"/>
    <w:rsid w:val="00D11376"/>
    <w:rsid w:val="00D11F13"/>
    <w:rsid w:val="00D12225"/>
    <w:rsid w:val="00D128AD"/>
    <w:rsid w:val="00D12C77"/>
    <w:rsid w:val="00D13066"/>
    <w:rsid w:val="00D1351F"/>
    <w:rsid w:val="00D1402E"/>
    <w:rsid w:val="00D159C5"/>
    <w:rsid w:val="00D169D1"/>
    <w:rsid w:val="00D17D8B"/>
    <w:rsid w:val="00D20732"/>
    <w:rsid w:val="00D244CF"/>
    <w:rsid w:val="00D25816"/>
    <w:rsid w:val="00D25C22"/>
    <w:rsid w:val="00D3132A"/>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3D29"/>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0C86"/>
    <w:rsid w:val="00D71222"/>
    <w:rsid w:val="00D7147C"/>
    <w:rsid w:val="00D72D47"/>
    <w:rsid w:val="00D73588"/>
    <w:rsid w:val="00D7372C"/>
    <w:rsid w:val="00D73E63"/>
    <w:rsid w:val="00D740A7"/>
    <w:rsid w:val="00D74A2C"/>
    <w:rsid w:val="00D74A42"/>
    <w:rsid w:val="00D75116"/>
    <w:rsid w:val="00D7531B"/>
    <w:rsid w:val="00D762DA"/>
    <w:rsid w:val="00D7748C"/>
    <w:rsid w:val="00D7756E"/>
    <w:rsid w:val="00D77A5A"/>
    <w:rsid w:val="00D80E6D"/>
    <w:rsid w:val="00D80EE5"/>
    <w:rsid w:val="00D81224"/>
    <w:rsid w:val="00D81A33"/>
    <w:rsid w:val="00D829E5"/>
    <w:rsid w:val="00D84981"/>
    <w:rsid w:val="00D85058"/>
    <w:rsid w:val="00D856F8"/>
    <w:rsid w:val="00D870F3"/>
    <w:rsid w:val="00D87135"/>
    <w:rsid w:val="00D87EF7"/>
    <w:rsid w:val="00D90391"/>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2F79"/>
    <w:rsid w:val="00DB32AC"/>
    <w:rsid w:val="00DB393A"/>
    <w:rsid w:val="00DB3F92"/>
    <w:rsid w:val="00DB5076"/>
    <w:rsid w:val="00DB66E2"/>
    <w:rsid w:val="00DB6E71"/>
    <w:rsid w:val="00DB6F53"/>
    <w:rsid w:val="00DB706E"/>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0BC0"/>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248F"/>
    <w:rsid w:val="00DE3325"/>
    <w:rsid w:val="00DE35B6"/>
    <w:rsid w:val="00DE4B66"/>
    <w:rsid w:val="00DE50F1"/>
    <w:rsid w:val="00DE5B38"/>
    <w:rsid w:val="00DE5C50"/>
    <w:rsid w:val="00DE6A79"/>
    <w:rsid w:val="00DE6B2A"/>
    <w:rsid w:val="00DF00D1"/>
    <w:rsid w:val="00DF0B74"/>
    <w:rsid w:val="00DF105A"/>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AA6"/>
    <w:rsid w:val="00E12C20"/>
    <w:rsid w:val="00E1301E"/>
    <w:rsid w:val="00E135F0"/>
    <w:rsid w:val="00E1375A"/>
    <w:rsid w:val="00E13F31"/>
    <w:rsid w:val="00E14A18"/>
    <w:rsid w:val="00E14EAD"/>
    <w:rsid w:val="00E15E0C"/>
    <w:rsid w:val="00E17851"/>
    <w:rsid w:val="00E2074F"/>
    <w:rsid w:val="00E21FB3"/>
    <w:rsid w:val="00E24745"/>
    <w:rsid w:val="00E24AFC"/>
    <w:rsid w:val="00E256A0"/>
    <w:rsid w:val="00E25D84"/>
    <w:rsid w:val="00E25F17"/>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5A35"/>
    <w:rsid w:val="00E468B2"/>
    <w:rsid w:val="00E46916"/>
    <w:rsid w:val="00E47A46"/>
    <w:rsid w:val="00E50059"/>
    <w:rsid w:val="00E50276"/>
    <w:rsid w:val="00E519D4"/>
    <w:rsid w:val="00E5249C"/>
    <w:rsid w:val="00E544B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74A"/>
    <w:rsid w:val="00E918BA"/>
    <w:rsid w:val="00E91B19"/>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4225"/>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217"/>
    <w:rsid w:val="00EF049D"/>
    <w:rsid w:val="00EF2C1E"/>
    <w:rsid w:val="00EF2FF0"/>
    <w:rsid w:val="00EF324D"/>
    <w:rsid w:val="00EF4235"/>
    <w:rsid w:val="00EF6125"/>
    <w:rsid w:val="00EF69B4"/>
    <w:rsid w:val="00EF6FA3"/>
    <w:rsid w:val="00EF7AA0"/>
    <w:rsid w:val="00EF7ADF"/>
    <w:rsid w:val="00F01429"/>
    <w:rsid w:val="00F01686"/>
    <w:rsid w:val="00F01BB5"/>
    <w:rsid w:val="00F023F0"/>
    <w:rsid w:val="00F03441"/>
    <w:rsid w:val="00F03FC4"/>
    <w:rsid w:val="00F0520A"/>
    <w:rsid w:val="00F05228"/>
    <w:rsid w:val="00F05970"/>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16C4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5FC8"/>
    <w:rsid w:val="00F671E7"/>
    <w:rsid w:val="00F72326"/>
    <w:rsid w:val="00F74020"/>
    <w:rsid w:val="00F7471A"/>
    <w:rsid w:val="00F750C4"/>
    <w:rsid w:val="00F753FB"/>
    <w:rsid w:val="00F76AA6"/>
    <w:rsid w:val="00F80D1F"/>
    <w:rsid w:val="00F8131F"/>
    <w:rsid w:val="00F847F9"/>
    <w:rsid w:val="00F84FB6"/>
    <w:rsid w:val="00F85348"/>
    <w:rsid w:val="00F85F78"/>
    <w:rsid w:val="00F86051"/>
    <w:rsid w:val="00F8617C"/>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5F9D"/>
    <w:rsid w:val="00FA65F1"/>
    <w:rsid w:val="00FB05C1"/>
    <w:rsid w:val="00FB1966"/>
    <w:rsid w:val="00FB1E13"/>
    <w:rsid w:val="00FB2188"/>
    <w:rsid w:val="00FB23F8"/>
    <w:rsid w:val="00FB263A"/>
    <w:rsid w:val="00FB2839"/>
    <w:rsid w:val="00FB2BA2"/>
    <w:rsid w:val="00FB3372"/>
    <w:rsid w:val="00FB3BAE"/>
    <w:rsid w:val="00FB3E2D"/>
    <w:rsid w:val="00FB5976"/>
    <w:rsid w:val="00FB78EE"/>
    <w:rsid w:val="00FB7B55"/>
    <w:rsid w:val="00FB7B62"/>
    <w:rsid w:val="00FB7D80"/>
    <w:rsid w:val="00FC1147"/>
    <w:rsid w:val="00FC18DF"/>
    <w:rsid w:val="00FC2C74"/>
    <w:rsid w:val="00FC309F"/>
    <w:rsid w:val="00FC33D5"/>
    <w:rsid w:val="00FC3905"/>
    <w:rsid w:val="00FC41F9"/>
    <w:rsid w:val="00FC4413"/>
    <w:rsid w:val="00FC45BF"/>
    <w:rsid w:val="00FC45CE"/>
    <w:rsid w:val="00FC58DE"/>
    <w:rsid w:val="00FC644D"/>
    <w:rsid w:val="00FC6526"/>
    <w:rsid w:val="00FC6CB3"/>
    <w:rsid w:val="00FC7289"/>
    <w:rsid w:val="00FC73F8"/>
    <w:rsid w:val="00FC792B"/>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customStyle="1" w:styleId="UnresolvedMention">
    <w:name w:val="Unresolved Mention"/>
    <w:basedOn w:val="DefaultParagraphFont"/>
    <w:uiPriority w:val="99"/>
    <w:semiHidden/>
    <w:unhideWhenUsed/>
    <w:rsid w:val="008255F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customStyle="1" w:styleId="UnresolvedMention">
    <w:name w:val="Unresolved Mention"/>
    <w:basedOn w:val="DefaultParagraphFont"/>
    <w:uiPriority w:val="99"/>
    <w:semiHidden/>
    <w:unhideWhenUsed/>
    <w:rsid w:val="00825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1190485">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4908095">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984352">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328510">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8503575">
      <w:bodyDiv w:val="1"/>
      <w:marLeft w:val="0"/>
      <w:marRight w:val="0"/>
      <w:marTop w:val="0"/>
      <w:marBottom w:val="0"/>
      <w:divBdr>
        <w:top w:val="none" w:sz="0" w:space="0" w:color="auto"/>
        <w:left w:val="none" w:sz="0" w:space="0" w:color="auto"/>
        <w:bottom w:val="none" w:sz="0" w:space="0" w:color="auto"/>
        <w:right w:val="none" w:sz="0" w:space="0" w:color="auto"/>
      </w:divBdr>
      <w:divsChild>
        <w:div w:id="1242108359">
          <w:marLeft w:val="0"/>
          <w:marRight w:val="0"/>
          <w:marTop w:val="0"/>
          <w:marBottom w:val="0"/>
          <w:divBdr>
            <w:top w:val="none" w:sz="0" w:space="0" w:color="auto"/>
            <w:left w:val="none" w:sz="0" w:space="0" w:color="auto"/>
            <w:bottom w:val="none" w:sz="0" w:space="0" w:color="auto"/>
            <w:right w:val="none" w:sz="0" w:space="0" w:color="auto"/>
          </w:divBdr>
          <w:divsChild>
            <w:div w:id="538250353">
              <w:marLeft w:val="0"/>
              <w:marRight w:val="0"/>
              <w:marTop w:val="0"/>
              <w:marBottom w:val="0"/>
              <w:divBdr>
                <w:top w:val="none" w:sz="0" w:space="0" w:color="auto"/>
                <w:left w:val="none" w:sz="0" w:space="0" w:color="auto"/>
                <w:bottom w:val="none" w:sz="0" w:space="0" w:color="auto"/>
                <w:right w:val="none" w:sz="0" w:space="0" w:color="auto"/>
              </w:divBdr>
              <w:divsChild>
                <w:div w:id="2842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785074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231369">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83406">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09126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291877">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3425628">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6984222">
      <w:bodyDiv w:val="1"/>
      <w:marLeft w:val="0"/>
      <w:marRight w:val="0"/>
      <w:marTop w:val="0"/>
      <w:marBottom w:val="0"/>
      <w:divBdr>
        <w:top w:val="none" w:sz="0" w:space="0" w:color="auto"/>
        <w:left w:val="none" w:sz="0" w:space="0" w:color="auto"/>
        <w:bottom w:val="none" w:sz="0" w:space="0" w:color="auto"/>
        <w:right w:val="none" w:sz="0" w:space="0" w:color="auto"/>
      </w:divBdr>
      <w:divsChild>
        <w:div w:id="40598965">
          <w:marLeft w:val="0"/>
          <w:marRight w:val="0"/>
          <w:marTop w:val="0"/>
          <w:marBottom w:val="0"/>
          <w:divBdr>
            <w:top w:val="none" w:sz="0" w:space="0" w:color="auto"/>
            <w:left w:val="none" w:sz="0" w:space="0" w:color="auto"/>
            <w:bottom w:val="none" w:sz="0" w:space="0" w:color="auto"/>
            <w:right w:val="none" w:sz="0" w:space="0" w:color="auto"/>
          </w:divBdr>
          <w:divsChild>
            <w:div w:id="1741515747">
              <w:marLeft w:val="0"/>
              <w:marRight w:val="0"/>
              <w:marTop w:val="0"/>
              <w:marBottom w:val="0"/>
              <w:divBdr>
                <w:top w:val="none" w:sz="0" w:space="0" w:color="auto"/>
                <w:left w:val="none" w:sz="0" w:space="0" w:color="auto"/>
                <w:bottom w:val="none" w:sz="0" w:space="0" w:color="auto"/>
                <w:right w:val="none" w:sz="0" w:space="0" w:color="auto"/>
              </w:divBdr>
              <w:divsChild>
                <w:div w:id="12025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283617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730102">
      <w:bodyDiv w:val="1"/>
      <w:marLeft w:val="0"/>
      <w:marRight w:val="0"/>
      <w:marTop w:val="0"/>
      <w:marBottom w:val="0"/>
      <w:divBdr>
        <w:top w:val="none" w:sz="0" w:space="0" w:color="auto"/>
        <w:left w:val="none" w:sz="0" w:space="0" w:color="auto"/>
        <w:bottom w:val="none" w:sz="0" w:space="0" w:color="auto"/>
        <w:right w:val="none" w:sz="0" w:space="0" w:color="auto"/>
      </w:divBdr>
      <w:divsChild>
        <w:div w:id="1304771870">
          <w:marLeft w:val="0"/>
          <w:marRight w:val="0"/>
          <w:marTop w:val="0"/>
          <w:marBottom w:val="0"/>
          <w:divBdr>
            <w:top w:val="none" w:sz="0" w:space="0" w:color="auto"/>
            <w:left w:val="none" w:sz="0" w:space="0" w:color="auto"/>
            <w:bottom w:val="none" w:sz="0" w:space="0" w:color="auto"/>
            <w:right w:val="none" w:sz="0" w:space="0" w:color="auto"/>
          </w:divBdr>
          <w:divsChild>
            <w:div w:id="513686564">
              <w:marLeft w:val="0"/>
              <w:marRight w:val="0"/>
              <w:marTop w:val="0"/>
              <w:marBottom w:val="0"/>
              <w:divBdr>
                <w:top w:val="none" w:sz="0" w:space="0" w:color="auto"/>
                <w:left w:val="none" w:sz="0" w:space="0" w:color="auto"/>
                <w:bottom w:val="none" w:sz="0" w:space="0" w:color="auto"/>
                <w:right w:val="none" w:sz="0" w:space="0" w:color="auto"/>
              </w:divBdr>
              <w:divsChild>
                <w:div w:id="15944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171042">
      <w:bodyDiv w:val="1"/>
      <w:marLeft w:val="0"/>
      <w:marRight w:val="0"/>
      <w:marTop w:val="0"/>
      <w:marBottom w:val="0"/>
      <w:divBdr>
        <w:top w:val="none" w:sz="0" w:space="0" w:color="auto"/>
        <w:left w:val="none" w:sz="0" w:space="0" w:color="auto"/>
        <w:bottom w:val="none" w:sz="0" w:space="0" w:color="auto"/>
        <w:right w:val="none" w:sz="0" w:space="0" w:color="auto"/>
      </w:divBdr>
    </w:div>
    <w:div w:id="973216898">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50046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373806">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29994042">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208292">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10557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214338">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694276">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8200104">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2569135">
      <w:bodyDiv w:val="1"/>
      <w:marLeft w:val="0"/>
      <w:marRight w:val="0"/>
      <w:marTop w:val="0"/>
      <w:marBottom w:val="0"/>
      <w:divBdr>
        <w:top w:val="none" w:sz="0" w:space="0" w:color="auto"/>
        <w:left w:val="none" w:sz="0" w:space="0" w:color="auto"/>
        <w:bottom w:val="none" w:sz="0" w:space="0" w:color="auto"/>
        <w:right w:val="none" w:sz="0" w:space="0" w:color="auto"/>
      </w:divBdr>
      <w:divsChild>
        <w:div w:id="830826235">
          <w:marLeft w:val="240"/>
          <w:marRight w:val="0"/>
          <w:marTop w:val="240"/>
          <w:marBottom w:val="240"/>
          <w:divBdr>
            <w:top w:val="none" w:sz="0" w:space="0" w:color="auto"/>
            <w:left w:val="none" w:sz="0" w:space="0" w:color="auto"/>
            <w:bottom w:val="none" w:sz="0" w:space="0" w:color="auto"/>
            <w:right w:val="none" w:sz="0" w:space="0" w:color="auto"/>
          </w:divBdr>
        </w:div>
      </w:divsChild>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26565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4706278">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241019">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02433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8921444">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nitytable" TargetMode="Externa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Pages>
  <Words>1111</Words>
  <Characters>6338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14</cp:revision>
  <cp:lastPrinted>2020-09-06T13:26:00Z</cp:lastPrinted>
  <dcterms:created xsi:type="dcterms:W3CDTF">2020-10-20T21:42:00Z</dcterms:created>
  <dcterms:modified xsi:type="dcterms:W3CDTF">2020-10-22T16:38:00Z</dcterms:modified>
</cp:coreProperties>
</file>